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2D" w:rsidRPr="000F1415" w:rsidRDefault="00FE422D" w:rsidP="000F1415">
      <w:pPr>
        <w:rPr>
          <w:rFonts w:ascii="Times New Roman" w:hAnsi="Times New Roman" w:cs="Times New Roman"/>
        </w:rPr>
      </w:pPr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115A3C" w:rsidTr="001F421F">
        <w:trPr>
          <w:trHeight w:val="3220"/>
        </w:trPr>
        <w:tc>
          <w:tcPr>
            <w:tcW w:w="3544" w:type="dxa"/>
            <w:vAlign w:val="center"/>
            <w:hideMark/>
          </w:tcPr>
          <w:p w:rsidR="00115A3C" w:rsidRDefault="00115A3C" w:rsidP="001F421F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115A3C" w:rsidRDefault="00115A3C" w:rsidP="001F421F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115A3C" w:rsidRDefault="00115A3C" w:rsidP="001F421F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115A3C" w:rsidRDefault="00115A3C" w:rsidP="001F421F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Pascal/Comandini</w:t>
            </w:r>
          </w:p>
          <w:p w:rsidR="00115A3C" w:rsidRPr="00F63139" w:rsidRDefault="00115A3C" w:rsidP="001F421F">
            <w:pPr>
              <w:jc w:val="center"/>
              <w:rPr>
                <w:sz w:val="22"/>
                <w:szCs w:val="22"/>
              </w:rPr>
            </w:pPr>
            <w:r>
              <w:t xml:space="preserve">P.le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Cod.fisc.</w:t>
            </w:r>
            <w:proofErr w:type="spellEnd"/>
            <w:r>
              <w:t xml:space="preserve"> 90076540401 - </w:t>
            </w:r>
            <w:proofErr w:type="spellStart"/>
            <w:r>
              <w:t>Cod.Mecc.</w:t>
            </w:r>
            <w:proofErr w:type="spellEnd"/>
            <w:r>
              <w:t xml:space="preserve"> FOIS01100L</w:t>
            </w:r>
            <w:r>
              <w:br/>
            </w:r>
            <w:hyperlink r:id="rId8" w:history="1">
              <w:r w:rsidRPr="00F63139">
                <w:rPr>
                  <w:rStyle w:val="Collegamentoipertestuale"/>
                  <w:sz w:val="22"/>
                  <w:szCs w:val="22"/>
                </w:rPr>
                <w:t>FOIS01100L@istruzione.it</w:t>
              </w:r>
            </w:hyperlink>
            <w:r w:rsidRPr="00F63139">
              <w:rPr>
                <w:sz w:val="22"/>
                <w:szCs w:val="22"/>
              </w:rPr>
              <w:br/>
            </w:r>
            <w:hyperlink r:id="rId9" w:history="1">
              <w:r w:rsidRPr="00F63139">
                <w:rPr>
                  <w:rStyle w:val="Collegamentoipertestuale"/>
                  <w:sz w:val="22"/>
                  <w:szCs w:val="22"/>
                </w:rPr>
                <w:t>FOIS01100L@pec.istruzione.it</w:t>
              </w:r>
            </w:hyperlink>
          </w:p>
          <w:p w:rsidR="00115A3C" w:rsidRDefault="00115A3C" w:rsidP="001F421F">
            <w:pPr>
              <w:jc w:val="center"/>
            </w:pPr>
          </w:p>
        </w:tc>
        <w:tc>
          <w:tcPr>
            <w:tcW w:w="3340" w:type="dxa"/>
          </w:tcPr>
          <w:p w:rsidR="00115A3C" w:rsidRDefault="00115A3C" w:rsidP="001F421F">
            <w:pPr>
              <w:snapToGrid w:val="0"/>
              <w:jc w:val="center"/>
            </w:pPr>
          </w:p>
          <w:p w:rsidR="00115A3C" w:rsidRDefault="00115A3C" w:rsidP="001F421F">
            <w:pPr>
              <w:jc w:val="center"/>
            </w:pPr>
          </w:p>
          <w:p w:rsidR="00115A3C" w:rsidRDefault="00115A3C" w:rsidP="001F421F">
            <w:pPr>
              <w:jc w:val="center"/>
            </w:pPr>
          </w:p>
          <w:p w:rsidR="00115A3C" w:rsidRDefault="00115A3C" w:rsidP="001F42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415" w:rsidRDefault="000F1415" w:rsidP="000F1415">
      <w:pPr>
        <w:rPr>
          <w:rFonts w:ascii="Times New Roman" w:hAnsi="Times New Roman" w:cs="Times New Roman"/>
        </w:rPr>
      </w:pPr>
    </w:p>
    <w:p w:rsidR="002C0C1D" w:rsidRDefault="00115A3C" w:rsidP="000F1415">
      <w:pPr>
        <w:rPr>
          <w:rFonts w:ascii="Times New Roman" w:hAnsi="Times New Roman" w:cs="Times New Roman"/>
          <w:sz w:val="22"/>
          <w:szCs w:val="22"/>
        </w:rPr>
      </w:pPr>
      <w:r w:rsidRPr="002F248B">
        <w:rPr>
          <w:rFonts w:ascii="Times New Roman" w:hAnsi="Times New Roman" w:cs="Times New Roman"/>
          <w:sz w:val="22"/>
          <w:szCs w:val="22"/>
        </w:rPr>
        <w:t xml:space="preserve">Cesena, </w:t>
      </w:r>
      <w:r w:rsidR="007E6739">
        <w:rPr>
          <w:rFonts w:ascii="Times New Roman" w:hAnsi="Times New Roman" w:cs="Times New Roman"/>
          <w:sz w:val="22"/>
          <w:szCs w:val="22"/>
        </w:rPr>
        <w:t>X</w:t>
      </w:r>
      <w:r w:rsidRPr="002F248B">
        <w:rPr>
          <w:rFonts w:ascii="Times New Roman" w:hAnsi="Times New Roman" w:cs="Times New Roman"/>
          <w:sz w:val="22"/>
          <w:szCs w:val="22"/>
        </w:rPr>
        <w:t>/</w:t>
      </w:r>
      <w:r w:rsidR="007E6739">
        <w:rPr>
          <w:rFonts w:ascii="Times New Roman" w:hAnsi="Times New Roman" w:cs="Times New Roman"/>
          <w:sz w:val="22"/>
          <w:szCs w:val="22"/>
        </w:rPr>
        <w:t>1/19</w:t>
      </w:r>
    </w:p>
    <w:p w:rsidR="007E6739" w:rsidRPr="002F248B" w:rsidRDefault="007E6739" w:rsidP="000F14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Circolare x-19</w:t>
      </w:r>
    </w:p>
    <w:p w:rsidR="00115A3C" w:rsidRPr="002F248B" w:rsidRDefault="00115A3C" w:rsidP="00115A3C">
      <w:pPr>
        <w:jc w:val="right"/>
        <w:rPr>
          <w:rFonts w:ascii="Times New Roman" w:hAnsi="Times New Roman" w:cs="Times New Roman"/>
          <w:sz w:val="22"/>
          <w:szCs w:val="22"/>
        </w:rPr>
      </w:pPr>
      <w:r w:rsidRPr="002F248B">
        <w:rPr>
          <w:rFonts w:ascii="Times New Roman" w:hAnsi="Times New Roman" w:cs="Times New Roman"/>
          <w:sz w:val="22"/>
          <w:szCs w:val="22"/>
        </w:rPr>
        <w:t xml:space="preserve">Ai docenti e al personale ATA </w:t>
      </w:r>
    </w:p>
    <w:p w:rsidR="00115A3C" w:rsidRPr="002F248B" w:rsidRDefault="00115A3C" w:rsidP="00115A3C">
      <w:pPr>
        <w:rPr>
          <w:rFonts w:ascii="Times New Roman" w:hAnsi="Times New Roman" w:cs="Times New Roman"/>
          <w:sz w:val="22"/>
          <w:szCs w:val="22"/>
        </w:rPr>
      </w:pPr>
    </w:p>
    <w:p w:rsidR="00115A3C" w:rsidRDefault="00115A3C" w:rsidP="00115A3C">
      <w:pPr>
        <w:rPr>
          <w:rFonts w:ascii="Times New Roman" w:hAnsi="Times New Roman" w:cs="Times New Roman"/>
          <w:sz w:val="22"/>
          <w:szCs w:val="22"/>
        </w:rPr>
      </w:pPr>
      <w:r w:rsidRPr="002F248B">
        <w:rPr>
          <w:rFonts w:ascii="Times New Roman" w:hAnsi="Times New Roman" w:cs="Times New Roman"/>
          <w:sz w:val="22"/>
          <w:szCs w:val="22"/>
        </w:rPr>
        <w:t xml:space="preserve">Oggetto: </w:t>
      </w:r>
      <w:r w:rsidR="007E6739">
        <w:rPr>
          <w:rFonts w:ascii="Times New Roman" w:hAnsi="Times New Roman" w:cs="Times New Roman"/>
          <w:sz w:val="22"/>
          <w:szCs w:val="22"/>
        </w:rPr>
        <w:t>dotazione organica Part-Time e criteri per la concessione di futuri part-time</w:t>
      </w:r>
    </w:p>
    <w:p w:rsidR="007E6739" w:rsidRDefault="007E6739" w:rsidP="00115A3C">
      <w:pPr>
        <w:rPr>
          <w:rFonts w:ascii="Times New Roman" w:hAnsi="Times New Roman" w:cs="Times New Roman"/>
          <w:sz w:val="22"/>
          <w:szCs w:val="22"/>
        </w:rPr>
      </w:pPr>
    </w:p>
    <w:p w:rsidR="007E6739" w:rsidRDefault="007E6739" w:rsidP="00115A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comunica al personale docente e ATA che, in prossimità delle tempistiche per le nuove candidature a part-time del personale docente e ATA, al di là dei contingenti provinciali fissati dall’ufficio scolastico provinci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le la concessione del part-time a nuovi richiedenti da parte di questo istituto s</w:t>
      </w:r>
      <w:r w:rsidR="00FE75AE">
        <w:rPr>
          <w:rFonts w:ascii="Times New Roman" w:hAnsi="Times New Roman" w:cs="Times New Roman"/>
          <w:sz w:val="22"/>
          <w:szCs w:val="22"/>
        </w:rPr>
        <w:t>arà basata sui seguenti criteri, che valgono parallelamente per ogni profilo (docente, AA, CS, AT)</w:t>
      </w:r>
    </w:p>
    <w:p w:rsidR="007E6739" w:rsidRDefault="007E6739" w:rsidP="00115A3C">
      <w:pPr>
        <w:rPr>
          <w:rFonts w:ascii="Times New Roman" w:hAnsi="Times New Roman" w:cs="Times New Roman"/>
          <w:sz w:val="22"/>
          <w:szCs w:val="22"/>
        </w:rPr>
      </w:pPr>
    </w:p>
    <w:p w:rsidR="007E6739" w:rsidRPr="007E6739" w:rsidRDefault="007E6739" w:rsidP="007E6739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7E6739">
        <w:rPr>
          <w:rFonts w:ascii="Times New Roman" w:hAnsi="Times New Roman" w:cs="Times New Roman"/>
          <w:sz w:val="22"/>
          <w:szCs w:val="22"/>
        </w:rPr>
        <w:t>CRITERIO NUMERICO</w:t>
      </w:r>
    </w:p>
    <w:p w:rsidR="007E6739" w:rsidRDefault="007E6739" w:rsidP="00115A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non oltre il 20% del contingente </w:t>
      </w:r>
      <w:proofErr w:type="spellStart"/>
      <w:r>
        <w:rPr>
          <w:rFonts w:ascii="Times New Roman" w:hAnsi="Times New Roman" w:cs="Times New Roman"/>
          <w:sz w:val="22"/>
          <w:szCs w:val="22"/>
        </w:rPr>
        <w:t>T.I.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per i docenti</w:t>
      </w:r>
    </w:p>
    <w:p w:rsidR="007E6739" w:rsidRPr="002F248B" w:rsidRDefault="007E6739" w:rsidP="00115A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 oltre il 25% del contingente per il personale ATA</w:t>
      </w:r>
      <w:r w:rsidR="00FE75AE">
        <w:rPr>
          <w:rFonts w:ascii="Times New Roman" w:hAnsi="Times New Roman" w:cs="Times New Roman"/>
          <w:sz w:val="22"/>
          <w:szCs w:val="22"/>
        </w:rPr>
        <w:t>, con riduzione al 20% man mano che i contratti part-time vigenti saranno cancellati per pensionamento del dipendente in part-time</w:t>
      </w:r>
    </w:p>
    <w:p w:rsidR="00115A3C" w:rsidRDefault="00115A3C" w:rsidP="00115A3C">
      <w:pPr>
        <w:rPr>
          <w:rFonts w:ascii="Times New Roman" w:hAnsi="Times New Roman" w:cs="Times New Roman"/>
          <w:sz w:val="22"/>
          <w:szCs w:val="22"/>
        </w:rPr>
      </w:pPr>
    </w:p>
    <w:p w:rsidR="007E6739" w:rsidRDefault="007E6739" w:rsidP="007E6739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CRITERIO DELLE ORE</w:t>
      </w:r>
    </w:p>
    <w:p w:rsidR="007E6739" w:rsidRDefault="007E6739" w:rsidP="007E6739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Entro le soglie indicate sopra al punto 1)</w:t>
      </w:r>
      <w:r w:rsidR="00FE75AE">
        <w:rPr>
          <w:rFonts w:ascii="Times New Roman" w:hAnsi="Times New Roman" w:cs="Times New Roman"/>
          <w:sz w:val="22"/>
          <w:szCs w:val="22"/>
        </w:rPr>
        <w:t xml:space="preserve"> si concederanno</w:t>
      </w:r>
      <w:r w:rsidR="00D158F9">
        <w:rPr>
          <w:rFonts w:ascii="Times New Roman" w:hAnsi="Times New Roman" w:cs="Times New Roman"/>
          <w:sz w:val="22"/>
          <w:szCs w:val="22"/>
        </w:rPr>
        <w:t>,</w:t>
      </w:r>
      <w:r w:rsidR="00FE75AE">
        <w:rPr>
          <w:rFonts w:ascii="Times New Roman" w:hAnsi="Times New Roman" w:cs="Times New Roman"/>
          <w:sz w:val="22"/>
          <w:szCs w:val="22"/>
        </w:rPr>
        <w:t xml:space="preserve"> </w:t>
      </w:r>
      <w:r w:rsidR="00D158F9">
        <w:rPr>
          <w:rFonts w:ascii="Times New Roman" w:hAnsi="Times New Roman" w:cs="Times New Roman"/>
          <w:sz w:val="22"/>
          <w:szCs w:val="22"/>
        </w:rPr>
        <w:t xml:space="preserve">in presenza di più candidati rispetto alle soglie, </w:t>
      </w:r>
      <w:r w:rsidR="00FE75AE">
        <w:rPr>
          <w:rFonts w:ascii="Times New Roman" w:hAnsi="Times New Roman" w:cs="Times New Roman"/>
          <w:sz w:val="22"/>
          <w:szCs w:val="22"/>
        </w:rPr>
        <w:t>in priorità i part-time a meno ore, per meno incidere sull’organizzazione dell’amministrazione</w:t>
      </w:r>
    </w:p>
    <w:p w:rsidR="007E6739" w:rsidRDefault="007E6739" w:rsidP="007E6739">
      <w:pPr>
        <w:rPr>
          <w:rFonts w:ascii="Times New Roman" w:hAnsi="Times New Roman" w:cs="Times New Roman"/>
          <w:sz w:val="22"/>
          <w:szCs w:val="22"/>
        </w:rPr>
      </w:pPr>
    </w:p>
    <w:p w:rsidR="00FE75AE" w:rsidRDefault="00D158F9" w:rsidP="00D158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domanda di part-time va presentata solo se c’è una richiesta ex novo o una richiesta di modifica del part-time esistente. Per tutti i part-time già esistenti che non si intendono modificare non va fatto nulla.</w:t>
      </w:r>
    </w:p>
    <w:p w:rsidR="00D158F9" w:rsidRPr="00D158F9" w:rsidRDefault="00D158F9" w:rsidP="00D158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domanda per modifica o introduzione nuovo part-time va presentata all’ufficio personale presso ITI P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scal, sig.ra Anna</w:t>
      </w:r>
      <w:r w:rsidR="001F421F">
        <w:rPr>
          <w:rFonts w:ascii="Times New Roman" w:hAnsi="Times New Roman" w:cs="Times New Roman"/>
          <w:sz w:val="22"/>
          <w:szCs w:val="22"/>
        </w:rPr>
        <w:t xml:space="preserve"> per il personale docente, sig.ra Mara per il personale ATA</w:t>
      </w:r>
      <w:r>
        <w:rPr>
          <w:rFonts w:ascii="Times New Roman" w:hAnsi="Times New Roman" w:cs="Times New Roman"/>
          <w:sz w:val="22"/>
          <w:szCs w:val="22"/>
        </w:rPr>
        <w:t>, entro il 15 marzo</w:t>
      </w:r>
    </w:p>
    <w:p w:rsidR="00FE75AE" w:rsidRDefault="00FE75AE" w:rsidP="007E6739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Infine, si informa tutto il personale sui part-time vigenti, con la tabella riportata qui sotto</w:t>
      </w:r>
    </w:p>
    <w:p w:rsidR="00FE75AE" w:rsidRDefault="00FE75AE" w:rsidP="007E673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FE75AE" w:rsidRPr="007E6739" w:rsidRDefault="00FE75AE" w:rsidP="007E6739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Grazie per l’attenzione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il DS</w:t>
      </w:r>
    </w:p>
    <w:p w:rsidR="00115A3C" w:rsidRDefault="00115A3C" w:rsidP="00115A3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452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8"/>
        <w:gridCol w:w="1073"/>
        <w:gridCol w:w="72"/>
        <w:gridCol w:w="926"/>
        <w:gridCol w:w="37"/>
      </w:tblGrid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docenti</w:t>
            </w: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n. 15 su 129 in organico di diritto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11,63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%</w:t>
            </w: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16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10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12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16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16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14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15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10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12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9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14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12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15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11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11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D158F9">
        <w:trPr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assistenti amministr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a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tivi</w:t>
            </w:r>
          </w:p>
        </w:tc>
        <w:tc>
          <w:tcPr>
            <w:tcW w:w="11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n. 2 su 9 in org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a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nico di diritto</w:t>
            </w:r>
          </w:p>
        </w:tc>
        <w:tc>
          <w:tcPr>
            <w:tcW w:w="9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22,22</w:t>
            </w:r>
          </w:p>
        </w:tc>
      </w:tr>
      <w:tr w:rsidR="00FE75AE" w:rsidRPr="007E6739" w:rsidTr="00231A07">
        <w:trPr>
          <w:gridAfter w:val="1"/>
          <w:wAfter w:w="37" w:type="dxa"/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18 verticali</w:t>
            </w:r>
          </w:p>
        </w:tc>
        <w:tc>
          <w:tcPr>
            <w:tcW w:w="9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231A07">
        <w:trPr>
          <w:gridAfter w:val="1"/>
          <w:wAfter w:w="37" w:type="dxa"/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30 verticali</w:t>
            </w:r>
          </w:p>
        </w:tc>
        <w:tc>
          <w:tcPr>
            <w:tcW w:w="9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231A07">
        <w:trPr>
          <w:gridAfter w:val="1"/>
          <w:wAfter w:w="37" w:type="dxa"/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9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231A07">
        <w:trPr>
          <w:gridAfter w:val="1"/>
          <w:wAfter w:w="37" w:type="dxa"/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collaboratori scolast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i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ci</w:t>
            </w:r>
          </w:p>
        </w:tc>
        <w:tc>
          <w:tcPr>
            <w:tcW w:w="1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n. 5 su 21  in organico di diritto</w:t>
            </w:r>
          </w:p>
        </w:tc>
        <w:tc>
          <w:tcPr>
            <w:tcW w:w="9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23,81</w:t>
            </w:r>
          </w:p>
        </w:tc>
      </w:tr>
      <w:tr w:rsidR="00FE75AE" w:rsidRPr="007E6739" w:rsidTr="00231A07">
        <w:trPr>
          <w:gridAfter w:val="1"/>
          <w:wAfter w:w="37" w:type="dxa"/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18 ore verticali</w:t>
            </w:r>
          </w:p>
        </w:tc>
        <w:tc>
          <w:tcPr>
            <w:tcW w:w="9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231A07">
        <w:trPr>
          <w:gridAfter w:val="3"/>
          <w:wAfter w:w="1035" w:type="dxa"/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ciclico a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s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sente i mesi: da settembre a febbr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a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io</w:t>
            </w:r>
          </w:p>
        </w:tc>
      </w:tr>
      <w:tr w:rsidR="00FE75AE" w:rsidRPr="007E6739" w:rsidTr="00231A07">
        <w:trPr>
          <w:gridAfter w:val="1"/>
          <w:wAfter w:w="37" w:type="dxa"/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30 ore verticali</w:t>
            </w:r>
          </w:p>
        </w:tc>
        <w:tc>
          <w:tcPr>
            <w:tcW w:w="9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FE75AE" w:rsidRPr="007E6739" w:rsidTr="00231A07">
        <w:trPr>
          <w:gridAfter w:val="1"/>
          <w:wAfter w:w="37" w:type="dxa"/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30 ore verticali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FE75AE" w:rsidRPr="007E6739" w:rsidTr="00231A07">
        <w:trPr>
          <w:gridAfter w:val="1"/>
          <w:wAfter w:w="37" w:type="dxa"/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</w:pPr>
            <w:r w:rsidRPr="004D5D92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ciclico a</w:t>
            </w:r>
            <w:r w:rsidRPr="004D5D92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s</w:t>
            </w:r>
            <w:r w:rsidRPr="004D5D92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 xml:space="preserve">sente i mesi: </w:t>
            </w:r>
            <w:proofErr w:type="spellStart"/>
            <w:r w:rsidRPr="004D5D92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gennaio-febbraio-marzo-giugno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FE75AE" w:rsidRPr="007E6739" w:rsidRDefault="00FE75AE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F421F" w:rsidRPr="007E6739" w:rsidTr="00231A07">
        <w:trPr>
          <w:gridAfter w:val="1"/>
          <w:wAfter w:w="37" w:type="dxa"/>
          <w:trHeight w:val="2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421F" w:rsidRPr="001F421F" w:rsidRDefault="001F421F" w:rsidP="001F4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</w:pPr>
            <w:r w:rsidRPr="001F421F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Assistenti tecnici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421F" w:rsidRPr="001F421F" w:rsidRDefault="001F421F" w:rsidP="001F4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b/>
                <w:color w:val="000000"/>
              </w:rPr>
            </w:pPr>
            <w:r w:rsidRPr="001F421F">
              <w:rPr>
                <w:b/>
                <w:color w:val="000000"/>
              </w:rPr>
              <w:t>n. 1 su 11  in o</w:t>
            </w:r>
            <w:r w:rsidRPr="001F421F">
              <w:rPr>
                <w:b/>
                <w:color w:val="000000"/>
              </w:rPr>
              <w:t>r</w:t>
            </w:r>
            <w:r w:rsidRPr="001F421F">
              <w:rPr>
                <w:b/>
                <w:color w:val="000000"/>
              </w:rPr>
              <w:t>ganico di diritto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1F" w:rsidRDefault="001F421F" w:rsidP="001F4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  <w:p w:rsidR="001F421F" w:rsidRDefault="001F421F" w:rsidP="001F4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:rsidR="001F421F" w:rsidRDefault="001F421F" w:rsidP="001F4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:rsidR="001F421F" w:rsidRPr="001F421F" w:rsidRDefault="001F421F" w:rsidP="001F4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9,09</w:t>
            </w:r>
          </w:p>
        </w:tc>
      </w:tr>
      <w:tr w:rsidR="001F421F" w:rsidRPr="007E6739" w:rsidTr="00231A07">
        <w:trPr>
          <w:gridAfter w:val="3"/>
          <w:wAfter w:w="1035" w:type="dxa"/>
          <w:trHeight w:val="223"/>
        </w:trPr>
        <w:tc>
          <w:tcPr>
            <w:tcW w:w="2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21F" w:rsidRPr="007E6739" w:rsidRDefault="001F421F" w:rsidP="001F4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21F" w:rsidRPr="007E6739" w:rsidRDefault="001F421F" w:rsidP="001F4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ciclico a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s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sente i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l mese di agosto</w:t>
            </w:r>
          </w:p>
        </w:tc>
      </w:tr>
    </w:tbl>
    <w:p w:rsidR="007E6739" w:rsidRPr="002F248B" w:rsidRDefault="007E6739" w:rsidP="00115A3C">
      <w:pPr>
        <w:rPr>
          <w:rFonts w:ascii="Times New Roman" w:hAnsi="Times New Roman" w:cs="Times New Roman"/>
          <w:sz w:val="22"/>
          <w:szCs w:val="22"/>
        </w:rPr>
      </w:pPr>
    </w:p>
    <w:sectPr w:rsidR="007E6739" w:rsidRPr="002F248B" w:rsidSect="00051530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1F" w:rsidRDefault="001F421F" w:rsidP="00051530">
      <w:r>
        <w:separator/>
      </w:r>
    </w:p>
  </w:endnote>
  <w:endnote w:type="continuationSeparator" w:id="0">
    <w:p w:rsidR="001F421F" w:rsidRDefault="001F421F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F" w:rsidRDefault="001F421F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1F" w:rsidRDefault="001F421F" w:rsidP="00051530">
      <w:r>
        <w:separator/>
      </w:r>
    </w:p>
  </w:footnote>
  <w:footnote w:type="continuationSeparator" w:id="0">
    <w:p w:rsidR="001F421F" w:rsidRDefault="001F421F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1F" w:rsidRDefault="001F421F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237795"/>
    <w:multiLevelType w:val="multilevel"/>
    <w:tmpl w:val="D62ACB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48002A"/>
    <w:multiLevelType w:val="hybridMultilevel"/>
    <w:tmpl w:val="C730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16781E63"/>
    <w:multiLevelType w:val="hybridMultilevel"/>
    <w:tmpl w:val="172685A4"/>
    <w:numStyleLink w:val="Stileimportato7"/>
  </w:abstractNum>
  <w:abstractNum w:abstractNumId="8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21980DA3"/>
    <w:multiLevelType w:val="hybridMultilevel"/>
    <w:tmpl w:val="0C5CA20C"/>
    <w:numStyleLink w:val="Stileimportato6"/>
  </w:abstractNum>
  <w:abstractNum w:abstractNumId="11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226D7219"/>
    <w:multiLevelType w:val="hybridMultilevel"/>
    <w:tmpl w:val="263C3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6539F"/>
    <w:multiLevelType w:val="hybridMultilevel"/>
    <w:tmpl w:val="B3D8E1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F67E6B"/>
    <w:multiLevelType w:val="hybridMultilevel"/>
    <w:tmpl w:val="5A20DF4C"/>
    <w:numStyleLink w:val="Stileimportato1"/>
  </w:abstractNum>
  <w:abstractNum w:abstractNumId="18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>
    <w:nsid w:val="44E37795"/>
    <w:multiLevelType w:val="hybridMultilevel"/>
    <w:tmpl w:val="0104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nsid w:val="56BD5C1C"/>
    <w:multiLevelType w:val="hybridMultilevel"/>
    <w:tmpl w:val="4698BA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F558C"/>
    <w:multiLevelType w:val="hybridMultilevel"/>
    <w:tmpl w:val="0ADCE6DE"/>
    <w:numStyleLink w:val="Stileimportato5"/>
  </w:abstractNum>
  <w:abstractNum w:abstractNumId="30">
    <w:nsid w:val="593A41E3"/>
    <w:multiLevelType w:val="hybridMultilevel"/>
    <w:tmpl w:val="2DFA2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2"/>
  </w:num>
  <w:num w:numId="2">
    <w:abstractNumId w:val="17"/>
  </w:num>
  <w:num w:numId="3">
    <w:abstractNumId w:val="18"/>
  </w:num>
  <w:num w:numId="4">
    <w:abstractNumId w:val="0"/>
  </w:num>
  <w:num w:numId="5">
    <w:abstractNumId w:val="6"/>
  </w:num>
  <w:num w:numId="6">
    <w:abstractNumId w:val="21"/>
  </w:num>
  <w:num w:numId="7">
    <w:abstractNumId w:val="23"/>
  </w:num>
  <w:num w:numId="8">
    <w:abstractNumId w:val="3"/>
  </w:num>
  <w:num w:numId="9">
    <w:abstractNumId w:val="11"/>
  </w:num>
  <w:num w:numId="10">
    <w:abstractNumId w:val="27"/>
  </w:num>
  <w:num w:numId="11">
    <w:abstractNumId w:val="37"/>
  </w:num>
  <w:num w:numId="12">
    <w:abstractNumId w:val="26"/>
  </w:num>
  <w:num w:numId="13">
    <w:abstractNumId w:val="14"/>
  </w:num>
  <w:num w:numId="14">
    <w:abstractNumId w:val="33"/>
  </w:num>
  <w:num w:numId="15">
    <w:abstractNumId w:val="9"/>
  </w:num>
  <w:num w:numId="16">
    <w:abstractNumId w:val="25"/>
  </w:num>
  <w:num w:numId="17">
    <w:abstractNumId w:val="34"/>
  </w:num>
  <w:num w:numId="18">
    <w:abstractNumId w:val="1"/>
  </w:num>
  <w:num w:numId="19">
    <w:abstractNumId w:val="4"/>
  </w:num>
  <w:num w:numId="20">
    <w:abstractNumId w:val="15"/>
  </w:num>
  <w:num w:numId="21">
    <w:abstractNumId w:val="8"/>
  </w:num>
  <w:num w:numId="22">
    <w:abstractNumId w:val="35"/>
  </w:num>
  <w:num w:numId="23">
    <w:abstractNumId w:val="22"/>
  </w:num>
  <w:num w:numId="24">
    <w:abstractNumId w:val="16"/>
  </w:num>
  <w:num w:numId="25">
    <w:abstractNumId w:val="31"/>
  </w:num>
  <w:num w:numId="26">
    <w:abstractNumId w:val="36"/>
  </w:num>
  <w:num w:numId="27">
    <w:abstractNumId w:val="29"/>
  </w:num>
  <w:num w:numId="28">
    <w:abstractNumId w:val="19"/>
  </w:num>
  <w:num w:numId="29">
    <w:abstractNumId w:val="10"/>
  </w:num>
  <w:num w:numId="30">
    <w:abstractNumId w:val="24"/>
  </w:num>
  <w:num w:numId="31">
    <w:abstractNumId w:val="7"/>
  </w:num>
  <w:num w:numId="32">
    <w:abstractNumId w:val="12"/>
  </w:num>
  <w:num w:numId="33">
    <w:abstractNumId w:val="20"/>
  </w:num>
  <w:num w:numId="34">
    <w:abstractNumId w:val="30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530"/>
    <w:rsid w:val="00002626"/>
    <w:rsid w:val="00007556"/>
    <w:rsid w:val="00051530"/>
    <w:rsid w:val="00076965"/>
    <w:rsid w:val="000B07B0"/>
    <w:rsid w:val="000B3610"/>
    <w:rsid w:val="000D7D63"/>
    <w:rsid w:val="000E261F"/>
    <w:rsid w:val="000F0D9D"/>
    <w:rsid w:val="000F1415"/>
    <w:rsid w:val="000F5C95"/>
    <w:rsid w:val="00115A3C"/>
    <w:rsid w:val="00117F18"/>
    <w:rsid w:val="00135B20"/>
    <w:rsid w:val="00154EF4"/>
    <w:rsid w:val="001611C0"/>
    <w:rsid w:val="00195A43"/>
    <w:rsid w:val="001A354C"/>
    <w:rsid w:val="001A380A"/>
    <w:rsid w:val="001C505D"/>
    <w:rsid w:val="001C5C97"/>
    <w:rsid w:val="001C68DA"/>
    <w:rsid w:val="001F421F"/>
    <w:rsid w:val="00203203"/>
    <w:rsid w:val="00220BAE"/>
    <w:rsid w:val="00231A07"/>
    <w:rsid w:val="00233E2B"/>
    <w:rsid w:val="002426B7"/>
    <w:rsid w:val="002667DF"/>
    <w:rsid w:val="00293DC1"/>
    <w:rsid w:val="002A1190"/>
    <w:rsid w:val="002C0C1D"/>
    <w:rsid w:val="002C73A5"/>
    <w:rsid w:val="002D37C8"/>
    <w:rsid w:val="002E410C"/>
    <w:rsid w:val="002F11BC"/>
    <w:rsid w:val="002F248B"/>
    <w:rsid w:val="00300888"/>
    <w:rsid w:val="00311560"/>
    <w:rsid w:val="003204CE"/>
    <w:rsid w:val="00333512"/>
    <w:rsid w:val="0035214E"/>
    <w:rsid w:val="00381C59"/>
    <w:rsid w:val="00382CA2"/>
    <w:rsid w:val="00397F96"/>
    <w:rsid w:val="003A1EC7"/>
    <w:rsid w:val="003C071B"/>
    <w:rsid w:val="003D564A"/>
    <w:rsid w:val="003E4E25"/>
    <w:rsid w:val="003F0881"/>
    <w:rsid w:val="003F39E0"/>
    <w:rsid w:val="004041A0"/>
    <w:rsid w:val="00425EFC"/>
    <w:rsid w:val="00431321"/>
    <w:rsid w:val="00452836"/>
    <w:rsid w:val="00470368"/>
    <w:rsid w:val="00472776"/>
    <w:rsid w:val="00482FD2"/>
    <w:rsid w:val="004A37AB"/>
    <w:rsid w:val="004C0D8C"/>
    <w:rsid w:val="004D27EC"/>
    <w:rsid w:val="004D4396"/>
    <w:rsid w:val="004D5D92"/>
    <w:rsid w:val="004E12CD"/>
    <w:rsid w:val="00504E48"/>
    <w:rsid w:val="00513A26"/>
    <w:rsid w:val="00522E24"/>
    <w:rsid w:val="0053280F"/>
    <w:rsid w:val="0053644A"/>
    <w:rsid w:val="00537AB9"/>
    <w:rsid w:val="0055134E"/>
    <w:rsid w:val="00553308"/>
    <w:rsid w:val="00557365"/>
    <w:rsid w:val="005825D8"/>
    <w:rsid w:val="00584F81"/>
    <w:rsid w:val="00585744"/>
    <w:rsid w:val="0058574E"/>
    <w:rsid w:val="00595DB5"/>
    <w:rsid w:val="005A1301"/>
    <w:rsid w:val="005B745F"/>
    <w:rsid w:val="005E02FB"/>
    <w:rsid w:val="005F4DBC"/>
    <w:rsid w:val="00602B33"/>
    <w:rsid w:val="006101D8"/>
    <w:rsid w:val="006164FC"/>
    <w:rsid w:val="0065001A"/>
    <w:rsid w:val="00651665"/>
    <w:rsid w:val="00652E8A"/>
    <w:rsid w:val="00667165"/>
    <w:rsid w:val="006755C9"/>
    <w:rsid w:val="00681160"/>
    <w:rsid w:val="006830A2"/>
    <w:rsid w:val="00686B9C"/>
    <w:rsid w:val="00693A5E"/>
    <w:rsid w:val="006B75ED"/>
    <w:rsid w:val="006C0D24"/>
    <w:rsid w:val="006C2291"/>
    <w:rsid w:val="006D28E0"/>
    <w:rsid w:val="006D3025"/>
    <w:rsid w:val="006D3FAE"/>
    <w:rsid w:val="006D5F46"/>
    <w:rsid w:val="006E7239"/>
    <w:rsid w:val="007067C3"/>
    <w:rsid w:val="00715087"/>
    <w:rsid w:val="00725066"/>
    <w:rsid w:val="00731DDB"/>
    <w:rsid w:val="00735613"/>
    <w:rsid w:val="0074143E"/>
    <w:rsid w:val="00745073"/>
    <w:rsid w:val="007450C4"/>
    <w:rsid w:val="00763BEA"/>
    <w:rsid w:val="0078343A"/>
    <w:rsid w:val="00787333"/>
    <w:rsid w:val="007B016E"/>
    <w:rsid w:val="007D0ABD"/>
    <w:rsid w:val="007D36CB"/>
    <w:rsid w:val="007D72D4"/>
    <w:rsid w:val="007D7957"/>
    <w:rsid w:val="007E043D"/>
    <w:rsid w:val="007E6739"/>
    <w:rsid w:val="007F1E92"/>
    <w:rsid w:val="00802D57"/>
    <w:rsid w:val="0083386C"/>
    <w:rsid w:val="008546D3"/>
    <w:rsid w:val="00864920"/>
    <w:rsid w:val="00880D60"/>
    <w:rsid w:val="0088600B"/>
    <w:rsid w:val="008930CD"/>
    <w:rsid w:val="008944A4"/>
    <w:rsid w:val="008B607F"/>
    <w:rsid w:val="008D7699"/>
    <w:rsid w:val="008F46E8"/>
    <w:rsid w:val="00901521"/>
    <w:rsid w:val="00935891"/>
    <w:rsid w:val="00936451"/>
    <w:rsid w:val="00945B8B"/>
    <w:rsid w:val="009504F0"/>
    <w:rsid w:val="00954509"/>
    <w:rsid w:val="00957F69"/>
    <w:rsid w:val="009839F2"/>
    <w:rsid w:val="00986BBE"/>
    <w:rsid w:val="00991FFB"/>
    <w:rsid w:val="009953E3"/>
    <w:rsid w:val="009A5296"/>
    <w:rsid w:val="009B29CF"/>
    <w:rsid w:val="009C0105"/>
    <w:rsid w:val="009D7F95"/>
    <w:rsid w:val="00A249E3"/>
    <w:rsid w:val="00A27501"/>
    <w:rsid w:val="00A27769"/>
    <w:rsid w:val="00A44231"/>
    <w:rsid w:val="00A44D41"/>
    <w:rsid w:val="00A4532F"/>
    <w:rsid w:val="00A45E45"/>
    <w:rsid w:val="00A660CE"/>
    <w:rsid w:val="00A744F2"/>
    <w:rsid w:val="00A8466B"/>
    <w:rsid w:val="00A91EC8"/>
    <w:rsid w:val="00AA5CEF"/>
    <w:rsid w:val="00B107FC"/>
    <w:rsid w:val="00B12331"/>
    <w:rsid w:val="00B211DF"/>
    <w:rsid w:val="00B257C9"/>
    <w:rsid w:val="00B31BE9"/>
    <w:rsid w:val="00B31C09"/>
    <w:rsid w:val="00B47D26"/>
    <w:rsid w:val="00B53CA9"/>
    <w:rsid w:val="00B53E1D"/>
    <w:rsid w:val="00B54665"/>
    <w:rsid w:val="00B85B5B"/>
    <w:rsid w:val="00B9291D"/>
    <w:rsid w:val="00BD2008"/>
    <w:rsid w:val="00BD77D2"/>
    <w:rsid w:val="00C32CBC"/>
    <w:rsid w:val="00C5798F"/>
    <w:rsid w:val="00C7552E"/>
    <w:rsid w:val="00C97272"/>
    <w:rsid w:val="00CC01E6"/>
    <w:rsid w:val="00CC2567"/>
    <w:rsid w:val="00CD2E99"/>
    <w:rsid w:val="00CF6ACE"/>
    <w:rsid w:val="00D158F9"/>
    <w:rsid w:val="00D174B8"/>
    <w:rsid w:val="00D30EEC"/>
    <w:rsid w:val="00D32AFC"/>
    <w:rsid w:val="00D3577B"/>
    <w:rsid w:val="00D4304E"/>
    <w:rsid w:val="00D449BF"/>
    <w:rsid w:val="00D449ED"/>
    <w:rsid w:val="00D52192"/>
    <w:rsid w:val="00D52B75"/>
    <w:rsid w:val="00D669C1"/>
    <w:rsid w:val="00D716FE"/>
    <w:rsid w:val="00D91773"/>
    <w:rsid w:val="00D9630D"/>
    <w:rsid w:val="00DA5198"/>
    <w:rsid w:val="00DA5376"/>
    <w:rsid w:val="00DB1880"/>
    <w:rsid w:val="00DB5363"/>
    <w:rsid w:val="00DE690C"/>
    <w:rsid w:val="00DF0C8A"/>
    <w:rsid w:val="00DF3F31"/>
    <w:rsid w:val="00E05365"/>
    <w:rsid w:val="00E13370"/>
    <w:rsid w:val="00E52E51"/>
    <w:rsid w:val="00E60F17"/>
    <w:rsid w:val="00E645F3"/>
    <w:rsid w:val="00E92CA8"/>
    <w:rsid w:val="00E97663"/>
    <w:rsid w:val="00E9793A"/>
    <w:rsid w:val="00EE577D"/>
    <w:rsid w:val="00F10C51"/>
    <w:rsid w:val="00F1366B"/>
    <w:rsid w:val="00F225F3"/>
    <w:rsid w:val="00F424E7"/>
    <w:rsid w:val="00FA0130"/>
    <w:rsid w:val="00FB7FB9"/>
    <w:rsid w:val="00FD3337"/>
    <w:rsid w:val="00FE1988"/>
    <w:rsid w:val="00FE422D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graziella.serra</cp:lastModifiedBy>
  <cp:revision>5</cp:revision>
  <cp:lastPrinted>2018-10-31T08:45:00Z</cp:lastPrinted>
  <dcterms:created xsi:type="dcterms:W3CDTF">2018-10-31T12:20:00Z</dcterms:created>
  <dcterms:modified xsi:type="dcterms:W3CDTF">2019-01-31T09:52:00Z</dcterms:modified>
</cp:coreProperties>
</file>