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006923" w:rsidRPr="007B2B58" w:rsidTr="009529A2">
        <w:trPr>
          <w:trHeight w:val="2560"/>
          <w:tblCellSpacing w:w="0" w:type="dxa"/>
        </w:trPr>
        <w:tc>
          <w:tcPr>
            <w:tcW w:w="2546" w:type="dxa"/>
            <w:vAlign w:val="center"/>
            <w:hideMark/>
          </w:tcPr>
          <w:p w:rsidR="00006923" w:rsidRPr="007B2B58" w:rsidRDefault="00006923" w:rsidP="009529A2">
            <w:pPr>
              <w:keepNext/>
              <w:spacing w:before="100" w:beforeAutospacing="1" w:after="62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A"/>
                <w:sz w:val="28"/>
                <w:szCs w:val="28"/>
                <w:lang w:eastAsia="it-IT"/>
              </w:rPr>
              <w:drawing>
                <wp:inline distT="0" distB="0" distL="0" distR="0">
                  <wp:extent cx="1590675" cy="1112360"/>
                  <wp:effectExtent l="19050" t="0" r="9525" b="0"/>
                  <wp:docPr id="2" name="Immagine 1" descr="C:\Users\POSTIG~2\AppData\Local\Temp\lu648210gz.tmp\lu648210h9_tmp_5ab67b9bb1fe4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TIG~2\AppData\Local\Temp\lu648210gz.tmp\lu648210h9_tmp_5ab67b9bb1fe4c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  <w:hideMark/>
          </w:tcPr>
          <w:p w:rsidR="00006923" w:rsidRPr="007B2B58" w:rsidRDefault="00006923" w:rsidP="009529A2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ISTITUTO Superiore </w:t>
            </w:r>
            <w:r w:rsidRPr="007B2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br/>
            </w:r>
            <w:proofErr w:type="spellStart"/>
            <w:r w:rsidRPr="007B2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Pascal-Comandini</w:t>
            </w:r>
            <w:proofErr w:type="spellEnd"/>
          </w:p>
          <w:p w:rsidR="00006923" w:rsidRPr="007B2B58" w:rsidRDefault="00006923" w:rsidP="009529A2">
            <w:pPr>
              <w:spacing w:before="119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P.le </w:t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Macrelli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, 100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47521 Cesena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Tel. +39 054722792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Cod.fisc.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90076540401 - </w:t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Cod.Mecc.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FOIS01100L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hyperlink r:id="rId7" w:history="1">
              <w:r w:rsidRPr="007B2B5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FOIS0100L@istruzione.it</w:t>
              </w:r>
            </w:hyperlink>
          </w:p>
          <w:p w:rsidR="00006923" w:rsidRPr="007B2B58" w:rsidRDefault="00006923" w:rsidP="009529A2">
            <w:pPr>
              <w:spacing w:before="119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006923" w:rsidRPr="007B2B58" w:rsidRDefault="00006923" w:rsidP="009529A2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248285</wp:posOffset>
                  </wp:positionV>
                  <wp:extent cx="1885950" cy="1212850"/>
                  <wp:effectExtent l="19050" t="0" r="0" b="0"/>
                  <wp:wrapSquare wrapText="bothSides"/>
                  <wp:docPr id="3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6923" w:rsidRPr="00E509D1" w:rsidRDefault="00006923">
      <w:pPr>
        <w:rPr>
          <w:rFonts w:ascii="Times New Roman" w:hAnsi="Times New Roman" w:cs="Times New Roman"/>
          <w:sz w:val="24"/>
          <w:szCs w:val="24"/>
        </w:rPr>
      </w:pPr>
      <w:r w:rsidRPr="00E509D1">
        <w:rPr>
          <w:rFonts w:ascii="Times New Roman" w:hAnsi="Times New Roman" w:cs="Times New Roman"/>
          <w:sz w:val="24"/>
          <w:szCs w:val="24"/>
        </w:rPr>
        <w:t>Cesena, 14/10/21</w:t>
      </w:r>
    </w:p>
    <w:p w:rsidR="00006923" w:rsidRPr="00E509D1" w:rsidRDefault="00791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Circolare 39</w:t>
      </w:r>
      <w:r w:rsidR="00006923" w:rsidRPr="00E509D1">
        <w:rPr>
          <w:rFonts w:ascii="Times New Roman" w:hAnsi="Times New Roman" w:cs="Times New Roman"/>
          <w:sz w:val="24"/>
          <w:szCs w:val="24"/>
        </w:rPr>
        <w:t>-21</w:t>
      </w:r>
    </w:p>
    <w:p w:rsidR="00006923" w:rsidRPr="00E509D1" w:rsidRDefault="00006923" w:rsidP="006A3C66">
      <w:pPr>
        <w:jc w:val="right"/>
        <w:rPr>
          <w:rFonts w:ascii="Times New Roman" w:hAnsi="Times New Roman" w:cs="Times New Roman"/>
          <w:sz w:val="24"/>
          <w:szCs w:val="24"/>
        </w:rPr>
      </w:pPr>
      <w:r w:rsidRPr="00E509D1">
        <w:rPr>
          <w:rFonts w:ascii="Times New Roman" w:hAnsi="Times New Roman" w:cs="Times New Roman"/>
          <w:sz w:val="24"/>
          <w:szCs w:val="24"/>
        </w:rPr>
        <w:t>Agli alunni/e e loro famiglie</w:t>
      </w:r>
    </w:p>
    <w:p w:rsidR="00006923" w:rsidRPr="00E509D1" w:rsidRDefault="00006923" w:rsidP="006A3C66">
      <w:pPr>
        <w:jc w:val="right"/>
        <w:rPr>
          <w:rFonts w:ascii="Times New Roman" w:hAnsi="Times New Roman" w:cs="Times New Roman"/>
          <w:sz w:val="24"/>
          <w:szCs w:val="24"/>
        </w:rPr>
      </w:pPr>
      <w:r w:rsidRPr="00E509D1">
        <w:rPr>
          <w:rFonts w:ascii="Times New Roman" w:hAnsi="Times New Roman" w:cs="Times New Roman"/>
          <w:sz w:val="24"/>
          <w:szCs w:val="24"/>
        </w:rPr>
        <w:t>p.c. ai docenti e personale ATA</w:t>
      </w:r>
    </w:p>
    <w:p w:rsidR="00D355B2" w:rsidRPr="00E509D1" w:rsidRDefault="00006923">
      <w:pPr>
        <w:rPr>
          <w:rFonts w:ascii="Times New Roman" w:hAnsi="Times New Roman" w:cs="Times New Roman"/>
          <w:sz w:val="24"/>
          <w:szCs w:val="24"/>
        </w:rPr>
      </w:pPr>
      <w:r w:rsidRPr="00E509D1">
        <w:rPr>
          <w:rFonts w:ascii="Times New Roman" w:hAnsi="Times New Roman" w:cs="Times New Roman"/>
          <w:sz w:val="24"/>
          <w:szCs w:val="24"/>
        </w:rPr>
        <w:t xml:space="preserve">Oggetto: </w:t>
      </w:r>
      <w:r w:rsidR="00DD3C5B" w:rsidRPr="00E509D1">
        <w:rPr>
          <w:rFonts w:ascii="Times New Roman" w:hAnsi="Times New Roman" w:cs="Times New Roman"/>
          <w:sz w:val="24"/>
          <w:szCs w:val="24"/>
        </w:rPr>
        <w:t xml:space="preserve">Progetti in corso gestiti dalla </w:t>
      </w:r>
      <w:r w:rsidR="004318CB" w:rsidRPr="00E509D1">
        <w:rPr>
          <w:rFonts w:ascii="Times New Roman" w:hAnsi="Times New Roman" w:cs="Times New Roman"/>
          <w:sz w:val="24"/>
          <w:szCs w:val="24"/>
        </w:rPr>
        <w:t>C</w:t>
      </w:r>
      <w:r w:rsidR="00DD3C5B" w:rsidRPr="00E509D1">
        <w:rPr>
          <w:rFonts w:ascii="Times New Roman" w:hAnsi="Times New Roman" w:cs="Times New Roman"/>
          <w:sz w:val="24"/>
          <w:szCs w:val="24"/>
        </w:rPr>
        <w:t xml:space="preserve">ommissione </w:t>
      </w:r>
      <w:r w:rsidR="004318CB" w:rsidRPr="00E509D1">
        <w:rPr>
          <w:rFonts w:ascii="Times New Roman" w:hAnsi="Times New Roman" w:cs="Times New Roman"/>
          <w:sz w:val="24"/>
          <w:szCs w:val="24"/>
        </w:rPr>
        <w:t>S</w:t>
      </w:r>
      <w:r w:rsidR="00DD3C5B" w:rsidRPr="00E509D1">
        <w:rPr>
          <w:rFonts w:ascii="Times New Roman" w:hAnsi="Times New Roman" w:cs="Times New Roman"/>
          <w:sz w:val="24"/>
          <w:szCs w:val="24"/>
        </w:rPr>
        <w:t xml:space="preserve">cambi </w:t>
      </w:r>
      <w:r w:rsidR="004318CB" w:rsidRPr="00E509D1">
        <w:rPr>
          <w:rFonts w:ascii="Times New Roman" w:hAnsi="Times New Roman" w:cs="Times New Roman"/>
          <w:sz w:val="24"/>
          <w:szCs w:val="24"/>
        </w:rPr>
        <w:t>E</w:t>
      </w:r>
      <w:r w:rsidR="00DD3C5B" w:rsidRPr="00E509D1">
        <w:rPr>
          <w:rFonts w:ascii="Times New Roman" w:hAnsi="Times New Roman" w:cs="Times New Roman"/>
          <w:sz w:val="24"/>
          <w:szCs w:val="24"/>
        </w:rPr>
        <w:t>uropei:</w:t>
      </w:r>
    </w:p>
    <w:p w:rsidR="00FC573D" w:rsidRPr="00E509D1" w:rsidRDefault="004318CB" w:rsidP="006A3C66">
      <w:pPr>
        <w:jc w:val="both"/>
        <w:rPr>
          <w:rFonts w:ascii="Times New Roman" w:hAnsi="Times New Roman" w:cs="Times New Roman"/>
          <w:sz w:val="24"/>
          <w:szCs w:val="24"/>
        </w:rPr>
      </w:pPr>
      <w:r w:rsidRPr="00E509D1">
        <w:rPr>
          <w:rFonts w:ascii="Times New Roman" w:hAnsi="Times New Roman" w:cs="Times New Roman"/>
          <w:sz w:val="24"/>
          <w:szCs w:val="24"/>
        </w:rPr>
        <w:t>L’anno scorso, il nostro Istitut</w:t>
      </w:r>
      <w:r w:rsidR="00C3411C" w:rsidRPr="00E509D1">
        <w:rPr>
          <w:rFonts w:ascii="Times New Roman" w:hAnsi="Times New Roman" w:cs="Times New Roman"/>
          <w:sz w:val="24"/>
          <w:szCs w:val="24"/>
        </w:rPr>
        <w:t>o</w:t>
      </w:r>
      <w:r w:rsidRPr="00E509D1">
        <w:rPr>
          <w:rFonts w:ascii="Times New Roman" w:hAnsi="Times New Roman" w:cs="Times New Roman"/>
          <w:sz w:val="24"/>
          <w:szCs w:val="24"/>
        </w:rPr>
        <w:t xml:space="preserve"> ha ottenuto l'</w:t>
      </w:r>
      <w:r w:rsidR="00B10C04" w:rsidRPr="00E509D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509D1">
        <w:rPr>
          <w:rFonts w:ascii="Times New Roman" w:hAnsi="Times New Roman" w:cs="Times New Roman"/>
          <w:b/>
          <w:bCs/>
          <w:sz w:val="24"/>
          <w:szCs w:val="24"/>
        </w:rPr>
        <w:t xml:space="preserve">ccreditamento </w:t>
      </w:r>
      <w:proofErr w:type="spellStart"/>
      <w:r w:rsidRPr="00E509D1">
        <w:rPr>
          <w:rFonts w:ascii="Times New Roman" w:hAnsi="Times New Roman" w:cs="Times New Roman"/>
          <w:b/>
          <w:bCs/>
          <w:sz w:val="24"/>
          <w:szCs w:val="24"/>
        </w:rPr>
        <w:t>Erasmus</w:t>
      </w:r>
      <w:proofErr w:type="spellEnd"/>
      <w:r w:rsidRPr="00E509D1">
        <w:rPr>
          <w:rFonts w:ascii="Times New Roman" w:hAnsi="Times New Roman" w:cs="Times New Roman"/>
          <w:sz w:val="24"/>
          <w:szCs w:val="24"/>
        </w:rPr>
        <w:t xml:space="preserve"> da parte della Commissione Europea, in vista dell'inizio del nuovo Programma </w:t>
      </w:r>
      <w:r w:rsidR="00B10C04" w:rsidRPr="00E509D1">
        <w:rPr>
          <w:rFonts w:ascii="Times New Roman" w:hAnsi="Times New Roman" w:cs="Times New Roman"/>
          <w:sz w:val="24"/>
          <w:szCs w:val="24"/>
        </w:rPr>
        <w:t>2</w:t>
      </w:r>
      <w:r w:rsidRPr="00E509D1">
        <w:rPr>
          <w:rFonts w:ascii="Times New Roman" w:hAnsi="Times New Roman" w:cs="Times New Roman"/>
          <w:sz w:val="24"/>
          <w:szCs w:val="24"/>
        </w:rPr>
        <w:t>021-2026. Tale accreditamento permette di realizzare esperienze di formazione per insegnanti, dirigenti scolastici e personale della scuola, mobilità degli alunni, individuali o di gruppo, a fini di studio o tirocinio, nei Paesi aderenti al Programma e di aprire la scuola all’Europa.</w:t>
      </w:r>
    </w:p>
    <w:p w:rsidR="00FC573D" w:rsidRPr="00E509D1" w:rsidRDefault="00BD73A4" w:rsidP="006A3C66">
      <w:pPr>
        <w:jc w:val="both"/>
        <w:rPr>
          <w:rFonts w:ascii="Times New Roman" w:hAnsi="Times New Roman" w:cs="Times New Roman"/>
          <w:sz w:val="24"/>
          <w:szCs w:val="24"/>
        </w:rPr>
      </w:pPr>
      <w:r w:rsidRPr="00E509D1">
        <w:rPr>
          <w:rFonts w:ascii="Times New Roman" w:hAnsi="Times New Roman" w:cs="Times New Roman"/>
          <w:sz w:val="24"/>
          <w:szCs w:val="24"/>
        </w:rPr>
        <w:t xml:space="preserve">Di seguito i </w:t>
      </w:r>
      <w:r w:rsidR="006A3C66" w:rsidRPr="00E509D1">
        <w:rPr>
          <w:rFonts w:ascii="Times New Roman" w:hAnsi="Times New Roman" w:cs="Times New Roman"/>
          <w:sz w:val="24"/>
          <w:szCs w:val="24"/>
        </w:rPr>
        <w:t>periodi di movimento</w:t>
      </w:r>
      <w:r w:rsidRPr="00E509D1">
        <w:rPr>
          <w:rFonts w:ascii="Times New Roman" w:hAnsi="Times New Roman" w:cs="Times New Roman"/>
          <w:sz w:val="24"/>
          <w:szCs w:val="24"/>
        </w:rPr>
        <w:t xml:space="preserve"> previsti per l</w:t>
      </w:r>
      <w:r w:rsidR="00FC573D" w:rsidRPr="00E509D1">
        <w:rPr>
          <w:rFonts w:ascii="Times New Roman" w:hAnsi="Times New Roman" w:cs="Times New Roman"/>
          <w:sz w:val="24"/>
          <w:szCs w:val="24"/>
        </w:rPr>
        <w:t>’anno scolastico 2021/22 (i numeri comprendono alunni e personale dell’intero consorzio composto da sette scuole, di cui il nostro Istituto è capofila</w:t>
      </w:r>
      <w:r w:rsidR="006A3C66" w:rsidRPr="00E509D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A3C66" w:rsidRPr="00E509D1">
        <w:rPr>
          <w:rFonts w:ascii="Times New Roman" w:hAnsi="Times New Roman" w:cs="Times New Roman"/>
          <w:sz w:val="24"/>
          <w:szCs w:val="24"/>
        </w:rPr>
        <w:t>EQF=</w:t>
      </w:r>
      <w:proofErr w:type="spellEnd"/>
      <w:r w:rsidR="006A3C66" w:rsidRPr="00E509D1">
        <w:rPr>
          <w:rFonts w:ascii="Times New Roman" w:hAnsi="Times New Roman" w:cs="Times New Roman"/>
          <w:sz w:val="24"/>
          <w:szCs w:val="24"/>
        </w:rPr>
        <w:t xml:space="preserve"> classi quarte</w:t>
      </w:r>
      <w:r w:rsidR="00FC573D" w:rsidRPr="00E509D1">
        <w:rPr>
          <w:rFonts w:ascii="Times New Roman" w:hAnsi="Times New Roman" w:cs="Times New Roman"/>
          <w:sz w:val="24"/>
          <w:szCs w:val="24"/>
        </w:rPr>
        <w:t>)</w:t>
      </w:r>
      <w:r w:rsidR="00E509D1">
        <w:rPr>
          <w:rFonts w:ascii="Times New Roman" w:hAnsi="Times New Roman" w:cs="Times New Roman"/>
          <w:sz w:val="24"/>
          <w:szCs w:val="24"/>
        </w:rPr>
        <w:t>. Per ogni mobilità sarà pubblicato un bando specifico di candidatura per gli studenti.</w:t>
      </w:r>
    </w:p>
    <w:p w:rsidR="004318CB" w:rsidRPr="00E509D1" w:rsidRDefault="00FC573D" w:rsidP="00006923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9D1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350933" cy="3206187"/>
            <wp:effectExtent l="19050" t="0" r="1867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11144" t="11931" r="41646" b="7682"/>
                    <a:stretch/>
                  </pic:blipFill>
                  <pic:spPr bwMode="auto">
                    <a:xfrm>
                      <a:off x="0" y="0"/>
                      <a:ext cx="3350933" cy="3206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18CB" w:rsidRPr="00E509D1">
        <w:rPr>
          <w:rFonts w:ascii="Times New Roman" w:hAnsi="Times New Roman" w:cs="Times New Roman"/>
          <w:sz w:val="24"/>
          <w:szCs w:val="24"/>
        </w:rPr>
        <w:br/>
      </w:r>
    </w:p>
    <w:p w:rsidR="004318CB" w:rsidRPr="00E509D1" w:rsidRDefault="004318CB" w:rsidP="004318CB">
      <w:pPr>
        <w:rPr>
          <w:rFonts w:ascii="Times New Roman" w:hAnsi="Times New Roman" w:cs="Times New Roman"/>
          <w:sz w:val="24"/>
          <w:szCs w:val="24"/>
        </w:rPr>
      </w:pPr>
    </w:p>
    <w:p w:rsidR="00F00426" w:rsidRDefault="00F00426" w:rsidP="00D1677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520C26" w:rsidRPr="00E509D1" w:rsidRDefault="00D16772" w:rsidP="00D1677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E509D1">
        <w:rPr>
          <w:rFonts w:ascii="Times New Roman" w:hAnsi="Times New Roman" w:cs="Times New Roman"/>
          <w:sz w:val="24"/>
          <w:szCs w:val="24"/>
        </w:rPr>
        <w:lastRenderedPageBreak/>
        <w:t xml:space="preserve">Inoltre, il nostro istituto ha in attivo </w:t>
      </w:r>
      <w:r w:rsidR="00520C26" w:rsidRPr="00E509D1">
        <w:rPr>
          <w:rFonts w:ascii="Times New Roman" w:hAnsi="Times New Roman" w:cs="Times New Roman"/>
          <w:sz w:val="24"/>
          <w:szCs w:val="24"/>
        </w:rPr>
        <w:t xml:space="preserve">due progetti </w:t>
      </w:r>
      <w:proofErr w:type="spellStart"/>
      <w:r w:rsidR="00FC573D" w:rsidRPr="00E509D1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E509D1">
        <w:rPr>
          <w:rFonts w:ascii="Times New Roman" w:hAnsi="Times New Roman" w:cs="Times New Roman"/>
          <w:sz w:val="24"/>
          <w:szCs w:val="24"/>
        </w:rPr>
        <w:t xml:space="preserve"> (biennio 20-22 prorogato)</w:t>
      </w:r>
      <w:r w:rsidR="00FC573D" w:rsidRPr="00E50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C26" w:rsidRPr="00E509D1" w:rsidRDefault="00520C26" w:rsidP="00D1677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4318CB" w:rsidRPr="00E509D1" w:rsidRDefault="00520C26" w:rsidP="00D1677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E509D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FC573D" w:rsidRPr="00E509D1">
        <w:rPr>
          <w:rFonts w:ascii="Times New Roman" w:hAnsi="Times New Roman" w:cs="Times New Roman"/>
          <w:b/>
          <w:bCs/>
          <w:sz w:val="24"/>
          <w:szCs w:val="24"/>
        </w:rPr>
        <w:t>Active</w:t>
      </w:r>
      <w:proofErr w:type="spellEnd"/>
      <w:r w:rsidR="00FC573D" w:rsidRPr="00E509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C573D" w:rsidRPr="00E509D1">
        <w:rPr>
          <w:rFonts w:ascii="Times New Roman" w:hAnsi="Times New Roman" w:cs="Times New Roman"/>
          <w:b/>
          <w:bCs/>
          <w:sz w:val="24"/>
          <w:szCs w:val="24"/>
        </w:rPr>
        <w:t>Learning</w:t>
      </w:r>
      <w:proofErr w:type="spellEnd"/>
      <w:r w:rsidR="00FC573D" w:rsidRPr="00E509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C573D" w:rsidRPr="00E509D1">
        <w:rPr>
          <w:rFonts w:ascii="Times New Roman" w:hAnsi="Times New Roman" w:cs="Times New Roman"/>
          <w:b/>
          <w:bCs/>
          <w:sz w:val="24"/>
          <w:szCs w:val="24"/>
        </w:rPr>
        <w:t>Academy</w:t>
      </w:r>
      <w:proofErr w:type="spellEnd"/>
      <w:r w:rsidR="000846BD">
        <w:rPr>
          <w:rFonts w:ascii="Times New Roman" w:hAnsi="Times New Roman" w:cs="Times New Roman"/>
          <w:b/>
          <w:bCs/>
          <w:sz w:val="24"/>
          <w:szCs w:val="24"/>
        </w:rPr>
        <w:t xml:space="preserve"> (ALA)</w:t>
      </w:r>
      <w:r w:rsidR="00FC573D" w:rsidRPr="00E509D1">
        <w:rPr>
          <w:rFonts w:ascii="Times New Roman" w:hAnsi="Times New Roman" w:cs="Times New Roman"/>
          <w:sz w:val="24"/>
          <w:szCs w:val="24"/>
        </w:rPr>
        <w:t>. Il Progetto è incentrato sullo scambio di buone pratiche e metodi innovativi di insegnamento e prevede quattro periodi di mobilità all’estero, più un incontro a Cesena</w:t>
      </w:r>
      <w:r w:rsidRPr="00E509D1">
        <w:rPr>
          <w:rFonts w:ascii="Times New Roman" w:hAnsi="Times New Roman" w:cs="Times New Roman"/>
          <w:sz w:val="24"/>
          <w:szCs w:val="24"/>
        </w:rPr>
        <w:t xml:space="preserve"> il 23-27 maggio 2022</w:t>
      </w:r>
      <w:r w:rsidR="00FC573D" w:rsidRPr="00E509D1">
        <w:rPr>
          <w:rFonts w:ascii="Times New Roman" w:hAnsi="Times New Roman" w:cs="Times New Roman"/>
          <w:sz w:val="24"/>
          <w:szCs w:val="24"/>
        </w:rPr>
        <w:t>, secondo le seguenti date:</w:t>
      </w:r>
    </w:p>
    <w:p w:rsidR="00FC573D" w:rsidRPr="00E509D1" w:rsidRDefault="009E27E6" w:rsidP="00D1677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9D1">
        <w:rPr>
          <w:rFonts w:ascii="Times New Roman" w:hAnsi="Times New Roman" w:cs="Times New Roman"/>
          <w:sz w:val="24"/>
          <w:szCs w:val="24"/>
        </w:rPr>
        <w:t>15/19 novembre: Grecia</w:t>
      </w:r>
      <w:r w:rsidR="005B7921" w:rsidRPr="00E509D1">
        <w:rPr>
          <w:rFonts w:ascii="Times New Roman" w:hAnsi="Times New Roman" w:cs="Times New Roman"/>
          <w:sz w:val="24"/>
          <w:szCs w:val="24"/>
        </w:rPr>
        <w:t xml:space="preserve"> </w:t>
      </w:r>
      <w:r w:rsidR="00054580">
        <w:rPr>
          <w:rFonts w:ascii="Times New Roman" w:hAnsi="Times New Roman" w:cs="Times New Roman"/>
          <w:sz w:val="24"/>
          <w:szCs w:val="24"/>
        </w:rPr>
        <w:t xml:space="preserve"> - accompagnatrici prof.sse Guadagno e </w:t>
      </w:r>
      <w:proofErr w:type="spellStart"/>
      <w:r w:rsidR="00054580">
        <w:rPr>
          <w:rFonts w:ascii="Times New Roman" w:hAnsi="Times New Roman" w:cs="Times New Roman"/>
          <w:sz w:val="24"/>
          <w:szCs w:val="24"/>
        </w:rPr>
        <w:t>Zanarini</w:t>
      </w:r>
      <w:proofErr w:type="spellEnd"/>
    </w:p>
    <w:p w:rsidR="009E27E6" w:rsidRPr="00E509D1" w:rsidRDefault="009E27E6" w:rsidP="00D1677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509D1">
        <w:rPr>
          <w:rFonts w:ascii="Times New Roman" w:eastAsia="Times New Roman" w:hAnsi="Times New Roman" w:cs="Times New Roman"/>
          <w:sz w:val="24"/>
          <w:szCs w:val="24"/>
          <w:lang w:eastAsia="it-IT"/>
        </w:rPr>
        <w:t>24</w:t>
      </w:r>
      <w:r w:rsidR="008D6E92" w:rsidRPr="00E509D1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Pr="00E509D1">
        <w:rPr>
          <w:rFonts w:ascii="Times New Roman" w:eastAsia="Times New Roman" w:hAnsi="Times New Roman" w:cs="Times New Roman"/>
          <w:sz w:val="24"/>
          <w:szCs w:val="24"/>
          <w:lang w:eastAsia="it-IT"/>
        </w:rPr>
        <w:t>28 gennaio 2022: Spagna</w:t>
      </w:r>
      <w:r w:rsidR="005B7921" w:rsidRPr="00E509D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545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– </w:t>
      </w:r>
      <w:r w:rsidR="00054580">
        <w:rPr>
          <w:rFonts w:ascii="Times New Roman" w:hAnsi="Times New Roman" w:cs="Times New Roman"/>
          <w:sz w:val="24"/>
          <w:szCs w:val="24"/>
        </w:rPr>
        <w:t>accompagnatrici/ori</w:t>
      </w:r>
      <w:r w:rsidR="00C0395D">
        <w:rPr>
          <w:rFonts w:ascii="Times New Roman" w:hAnsi="Times New Roman" w:cs="Times New Roman"/>
          <w:sz w:val="24"/>
          <w:szCs w:val="24"/>
        </w:rPr>
        <w:t xml:space="preserve"> prof.ssa </w:t>
      </w:r>
      <w:proofErr w:type="spellStart"/>
      <w:r w:rsidR="00C0395D">
        <w:rPr>
          <w:rFonts w:ascii="Times New Roman" w:hAnsi="Times New Roman" w:cs="Times New Roman"/>
          <w:sz w:val="24"/>
          <w:szCs w:val="24"/>
        </w:rPr>
        <w:t>Piraccini</w:t>
      </w:r>
      <w:proofErr w:type="spellEnd"/>
      <w:r w:rsidR="00C0395D">
        <w:rPr>
          <w:rFonts w:ascii="Times New Roman" w:hAnsi="Times New Roman" w:cs="Times New Roman"/>
          <w:sz w:val="24"/>
          <w:szCs w:val="24"/>
        </w:rPr>
        <w:t xml:space="preserve"> e</w:t>
      </w:r>
      <w:r w:rsidR="00054580">
        <w:rPr>
          <w:rFonts w:ascii="Times New Roman" w:hAnsi="Times New Roman" w:cs="Times New Roman"/>
          <w:sz w:val="24"/>
          <w:szCs w:val="24"/>
        </w:rPr>
        <w:t xml:space="preserve"> </w:t>
      </w:r>
      <w:r w:rsidR="00431AFB">
        <w:rPr>
          <w:rFonts w:ascii="Times New Roman" w:hAnsi="Times New Roman" w:cs="Times New Roman"/>
          <w:sz w:val="24"/>
          <w:szCs w:val="24"/>
        </w:rPr>
        <w:t>da definire</w:t>
      </w:r>
      <w:r w:rsidR="00054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7E6" w:rsidRPr="00E509D1" w:rsidRDefault="009E27E6" w:rsidP="00D1677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509D1">
        <w:rPr>
          <w:rFonts w:ascii="Times New Roman" w:eastAsia="Times New Roman" w:hAnsi="Times New Roman" w:cs="Times New Roman"/>
          <w:sz w:val="24"/>
          <w:szCs w:val="24"/>
          <w:lang w:eastAsia="it-IT"/>
        </w:rPr>
        <w:t>Settembre 2022: Cipro</w:t>
      </w:r>
      <w:r w:rsidR="005B7921" w:rsidRPr="00E509D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54580">
        <w:rPr>
          <w:rFonts w:ascii="Times New Roman" w:eastAsia="Times New Roman" w:hAnsi="Times New Roman" w:cs="Times New Roman"/>
          <w:sz w:val="24"/>
          <w:szCs w:val="24"/>
          <w:lang w:eastAsia="it-IT"/>
        </w:rPr>
        <w:t>– accompagnatore  prof. Monti</w:t>
      </w:r>
      <w:r w:rsidR="00431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da definire</w:t>
      </w:r>
    </w:p>
    <w:p w:rsidR="009E27E6" w:rsidRPr="00E509D1" w:rsidRDefault="009E27E6" w:rsidP="00D1677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509D1">
        <w:rPr>
          <w:rFonts w:ascii="Times New Roman" w:eastAsia="Times New Roman" w:hAnsi="Times New Roman" w:cs="Times New Roman"/>
          <w:sz w:val="24"/>
          <w:szCs w:val="24"/>
          <w:lang w:eastAsia="it-IT"/>
        </w:rPr>
        <w:t>Novembre 2022: Polonia</w:t>
      </w:r>
      <w:r w:rsidR="00520C26" w:rsidRPr="00E509D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(4 alunni/e)</w:t>
      </w:r>
      <w:r w:rsidR="00431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da definire</w:t>
      </w:r>
    </w:p>
    <w:p w:rsidR="00B10C04" w:rsidRPr="00E509D1" w:rsidRDefault="00B10C04" w:rsidP="00B10C04">
      <w:pPr>
        <w:pStyle w:val="Paragrafoelenco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E27E6" w:rsidRPr="00E509D1" w:rsidRDefault="009E27E6" w:rsidP="009E27E6">
      <w:pPr>
        <w:rPr>
          <w:rFonts w:ascii="Times New Roman" w:hAnsi="Times New Roman" w:cs="Times New Roman"/>
          <w:sz w:val="24"/>
          <w:szCs w:val="24"/>
        </w:rPr>
      </w:pPr>
      <w:r w:rsidRPr="00E509D1">
        <w:rPr>
          <w:rFonts w:ascii="Times New Roman" w:hAnsi="Times New Roman" w:cs="Times New Roman"/>
          <w:sz w:val="24"/>
          <w:szCs w:val="24"/>
        </w:rPr>
        <w:t xml:space="preserve">Ogni </w:t>
      </w:r>
      <w:r w:rsidR="00D16772" w:rsidRPr="00E509D1">
        <w:rPr>
          <w:rFonts w:ascii="Times New Roman" w:hAnsi="Times New Roman" w:cs="Times New Roman"/>
          <w:sz w:val="24"/>
          <w:szCs w:val="24"/>
        </w:rPr>
        <w:t>mobilità</w:t>
      </w:r>
      <w:r w:rsidRPr="00E509D1">
        <w:rPr>
          <w:rFonts w:ascii="Times New Roman" w:hAnsi="Times New Roman" w:cs="Times New Roman"/>
          <w:sz w:val="24"/>
          <w:szCs w:val="24"/>
        </w:rPr>
        <w:t xml:space="preserve"> prevede la partecipazione di cinque studenti e due docenti accompagnatori.</w:t>
      </w:r>
    </w:p>
    <w:p w:rsidR="009E27E6" w:rsidRPr="00E509D1" w:rsidRDefault="009E27E6" w:rsidP="009E27E6">
      <w:pPr>
        <w:rPr>
          <w:rFonts w:ascii="Times New Roman" w:hAnsi="Times New Roman" w:cs="Times New Roman"/>
          <w:sz w:val="24"/>
          <w:szCs w:val="24"/>
        </w:rPr>
      </w:pPr>
      <w:r w:rsidRPr="00E509D1">
        <w:rPr>
          <w:rFonts w:ascii="Times New Roman" w:hAnsi="Times New Roman" w:cs="Times New Roman"/>
          <w:sz w:val="24"/>
          <w:szCs w:val="24"/>
        </w:rPr>
        <w:t>Ad oggi, il progetto prevede il coinvolgimento di</w:t>
      </w:r>
      <w:r w:rsidR="00B10C04" w:rsidRPr="00E509D1">
        <w:rPr>
          <w:rFonts w:ascii="Times New Roman" w:hAnsi="Times New Roman" w:cs="Times New Roman"/>
          <w:sz w:val="24"/>
          <w:szCs w:val="24"/>
        </w:rPr>
        <w:t xml:space="preserve"> </w:t>
      </w:r>
      <w:r w:rsidR="00520C26" w:rsidRPr="00E509D1">
        <w:rPr>
          <w:rFonts w:ascii="Times New Roman" w:hAnsi="Times New Roman" w:cs="Times New Roman"/>
          <w:sz w:val="24"/>
          <w:szCs w:val="24"/>
        </w:rPr>
        <w:t>19</w:t>
      </w:r>
      <w:r w:rsidR="00B10C04" w:rsidRPr="00E509D1">
        <w:rPr>
          <w:rFonts w:ascii="Times New Roman" w:hAnsi="Times New Roman" w:cs="Times New Roman"/>
          <w:sz w:val="24"/>
          <w:szCs w:val="24"/>
        </w:rPr>
        <w:t xml:space="preserve"> alunni provenienti dalle classi 3G, 3E e 3M del plesso </w:t>
      </w:r>
      <w:proofErr w:type="spellStart"/>
      <w:r w:rsidR="00B10C04" w:rsidRPr="00E509D1">
        <w:rPr>
          <w:rFonts w:ascii="Times New Roman" w:hAnsi="Times New Roman" w:cs="Times New Roman"/>
          <w:sz w:val="24"/>
          <w:szCs w:val="24"/>
        </w:rPr>
        <w:t>Comandini</w:t>
      </w:r>
      <w:proofErr w:type="spellEnd"/>
      <w:r w:rsidR="00B10C04" w:rsidRPr="00E509D1">
        <w:rPr>
          <w:rFonts w:ascii="Times New Roman" w:hAnsi="Times New Roman" w:cs="Times New Roman"/>
          <w:sz w:val="24"/>
          <w:szCs w:val="24"/>
        </w:rPr>
        <w:t xml:space="preserve"> e 2A, 2B, 2E, 3A, 3E, 3I, 3L del plesso Pascal</w:t>
      </w:r>
      <w:r w:rsidR="000846BD">
        <w:rPr>
          <w:rFonts w:ascii="Times New Roman" w:hAnsi="Times New Roman" w:cs="Times New Roman"/>
          <w:sz w:val="24"/>
          <w:szCs w:val="24"/>
        </w:rPr>
        <w:t>, candidatisi nell’anno scorso (circolari 107/20)</w:t>
      </w:r>
      <w:r w:rsidR="000545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D48" w:rsidRPr="00E509D1" w:rsidRDefault="000846BD" w:rsidP="00520C26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616">
        <w:rPr>
          <w:rFonts w:ascii="Times New Roman" w:hAnsi="Times New Roman" w:cs="Times New Roman"/>
          <w:b/>
          <w:sz w:val="24"/>
          <w:szCs w:val="24"/>
        </w:rPr>
        <w:t>Learning I</w:t>
      </w:r>
      <w:r w:rsidR="00C3411C" w:rsidRPr="00791616">
        <w:rPr>
          <w:rFonts w:ascii="Times New Roman" w:hAnsi="Times New Roman" w:cs="Times New Roman"/>
          <w:b/>
          <w:sz w:val="24"/>
          <w:szCs w:val="24"/>
        </w:rPr>
        <w:t>n Circles</w:t>
      </w:r>
      <w:r w:rsidRPr="00791616">
        <w:rPr>
          <w:rFonts w:ascii="Times New Roman" w:hAnsi="Times New Roman" w:cs="Times New Roman"/>
          <w:b/>
          <w:sz w:val="24"/>
          <w:szCs w:val="24"/>
        </w:rPr>
        <w:t xml:space="preserve"> (LIC)</w:t>
      </w:r>
      <w:r w:rsidR="00C3411C" w:rsidRPr="00791616">
        <w:rPr>
          <w:rFonts w:ascii="Times New Roman" w:hAnsi="Times New Roman" w:cs="Times New Roman"/>
          <w:sz w:val="24"/>
          <w:szCs w:val="24"/>
        </w:rPr>
        <w:t xml:space="preserve">. </w:t>
      </w:r>
      <w:r w:rsidR="00C3411C" w:rsidRPr="00E509D1">
        <w:rPr>
          <w:rFonts w:ascii="Times New Roman" w:hAnsi="Times New Roman" w:cs="Times New Roman"/>
          <w:sz w:val="24"/>
          <w:szCs w:val="24"/>
        </w:rPr>
        <w:t>Il progetto è incentrato sulla promozione dell’economia circolare</w:t>
      </w:r>
      <w:r w:rsidR="00332D48" w:rsidRPr="00E509D1">
        <w:rPr>
          <w:rFonts w:ascii="Times New Roman" w:hAnsi="Times New Roman" w:cs="Times New Roman"/>
          <w:sz w:val="24"/>
          <w:szCs w:val="24"/>
        </w:rPr>
        <w:t xml:space="preserve"> e sostenibilità ambientale e prevede tre periodi di mobilità all’estero, più due incontri a Cesena (uno con tutti i partecipanti </w:t>
      </w:r>
      <w:r w:rsidR="00520C26" w:rsidRPr="00E509D1">
        <w:rPr>
          <w:rFonts w:ascii="Times New Roman" w:hAnsi="Times New Roman" w:cs="Times New Roman"/>
          <w:sz w:val="24"/>
          <w:szCs w:val="24"/>
        </w:rPr>
        <w:t xml:space="preserve">il 22/26 novembre </w:t>
      </w:r>
      <w:r w:rsidR="00332D48" w:rsidRPr="00E509D1">
        <w:rPr>
          <w:rFonts w:ascii="Times New Roman" w:hAnsi="Times New Roman" w:cs="Times New Roman"/>
          <w:sz w:val="24"/>
          <w:szCs w:val="24"/>
        </w:rPr>
        <w:t>e uno finale, solo per i docenti) secondo le seguenti date:</w:t>
      </w:r>
    </w:p>
    <w:p w:rsidR="00C3411C" w:rsidRPr="00E509D1" w:rsidRDefault="00C3411C" w:rsidP="00332D4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3411C" w:rsidRPr="00E509D1" w:rsidRDefault="00B10C04" w:rsidP="00B10C04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09D1">
        <w:rPr>
          <w:rFonts w:ascii="Times New Roman" w:hAnsi="Times New Roman" w:cs="Times New Roman"/>
          <w:sz w:val="24"/>
          <w:szCs w:val="24"/>
        </w:rPr>
        <w:t>11/15 ottobre: Francia</w:t>
      </w:r>
      <w:r w:rsidR="00431AFB">
        <w:rPr>
          <w:rFonts w:ascii="Times New Roman" w:hAnsi="Times New Roman" w:cs="Times New Roman"/>
          <w:sz w:val="24"/>
          <w:szCs w:val="24"/>
        </w:rPr>
        <w:t xml:space="preserve"> – accompagnatori/</w:t>
      </w:r>
      <w:proofErr w:type="spellStart"/>
      <w:r w:rsidR="00431AFB">
        <w:rPr>
          <w:rFonts w:ascii="Times New Roman" w:hAnsi="Times New Roman" w:cs="Times New Roman"/>
          <w:sz w:val="24"/>
          <w:szCs w:val="24"/>
        </w:rPr>
        <w:t>trici</w:t>
      </w:r>
      <w:proofErr w:type="spellEnd"/>
      <w:r w:rsidR="00431AFB">
        <w:rPr>
          <w:rFonts w:ascii="Times New Roman" w:hAnsi="Times New Roman" w:cs="Times New Roman"/>
          <w:sz w:val="24"/>
          <w:szCs w:val="24"/>
        </w:rPr>
        <w:t xml:space="preserve"> prof.sse </w:t>
      </w:r>
      <w:proofErr w:type="spellStart"/>
      <w:r w:rsidR="00431AFB">
        <w:rPr>
          <w:rFonts w:ascii="Times New Roman" w:hAnsi="Times New Roman" w:cs="Times New Roman"/>
          <w:sz w:val="24"/>
          <w:szCs w:val="24"/>
        </w:rPr>
        <w:t>Geminiani-Tombetti</w:t>
      </w:r>
      <w:proofErr w:type="spellEnd"/>
    </w:p>
    <w:p w:rsidR="00B10C04" w:rsidRPr="00E509D1" w:rsidRDefault="00B10C04" w:rsidP="00B10C04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09D1">
        <w:rPr>
          <w:rFonts w:ascii="Times New Roman" w:hAnsi="Times New Roman" w:cs="Times New Roman"/>
          <w:sz w:val="24"/>
          <w:szCs w:val="24"/>
        </w:rPr>
        <w:t>7/11 febbraio 2022: Polonia</w:t>
      </w:r>
      <w:r w:rsidR="00431AFB">
        <w:rPr>
          <w:rFonts w:ascii="Times New Roman" w:hAnsi="Times New Roman" w:cs="Times New Roman"/>
          <w:sz w:val="24"/>
          <w:szCs w:val="24"/>
        </w:rPr>
        <w:t xml:space="preserve"> - accompagnatori/</w:t>
      </w:r>
      <w:proofErr w:type="spellStart"/>
      <w:r w:rsidR="00431AFB">
        <w:rPr>
          <w:rFonts w:ascii="Times New Roman" w:hAnsi="Times New Roman" w:cs="Times New Roman"/>
          <w:sz w:val="24"/>
          <w:szCs w:val="24"/>
        </w:rPr>
        <w:t>trici</w:t>
      </w:r>
      <w:proofErr w:type="spellEnd"/>
      <w:r w:rsidR="00431AFB">
        <w:rPr>
          <w:rFonts w:ascii="Times New Roman" w:hAnsi="Times New Roman" w:cs="Times New Roman"/>
          <w:sz w:val="24"/>
          <w:szCs w:val="24"/>
        </w:rPr>
        <w:t xml:space="preserve"> da definire</w:t>
      </w:r>
    </w:p>
    <w:p w:rsidR="00B10C04" w:rsidRPr="00E509D1" w:rsidRDefault="00B10C04" w:rsidP="00B10C04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09D1">
        <w:rPr>
          <w:rFonts w:ascii="Times New Roman" w:hAnsi="Times New Roman" w:cs="Times New Roman"/>
          <w:sz w:val="24"/>
          <w:szCs w:val="24"/>
        </w:rPr>
        <w:t>4/8 aprile 2022: Lettonia</w:t>
      </w:r>
      <w:r w:rsidR="00054580">
        <w:rPr>
          <w:rFonts w:ascii="Times New Roman" w:hAnsi="Times New Roman" w:cs="Times New Roman"/>
          <w:sz w:val="24"/>
          <w:szCs w:val="24"/>
        </w:rPr>
        <w:t xml:space="preserve"> – accompagnatori prof. Monti</w:t>
      </w:r>
      <w:r w:rsidR="00431AFB">
        <w:rPr>
          <w:rFonts w:ascii="Times New Roman" w:hAnsi="Times New Roman" w:cs="Times New Roman"/>
          <w:sz w:val="24"/>
          <w:szCs w:val="24"/>
        </w:rPr>
        <w:t xml:space="preserve"> e da definire</w:t>
      </w:r>
    </w:p>
    <w:p w:rsidR="00520C26" w:rsidRPr="00E509D1" w:rsidRDefault="00520C26" w:rsidP="00B10C04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09D1">
        <w:rPr>
          <w:rFonts w:ascii="Times New Roman" w:hAnsi="Times New Roman" w:cs="Times New Roman"/>
          <w:sz w:val="24"/>
          <w:szCs w:val="24"/>
        </w:rPr>
        <w:t>14-16 settembre 2022 Cesena (solo docenti)</w:t>
      </w:r>
      <w:r w:rsidR="00431AFB">
        <w:rPr>
          <w:rFonts w:ascii="Times New Roman" w:hAnsi="Times New Roman" w:cs="Times New Roman"/>
          <w:sz w:val="24"/>
          <w:szCs w:val="24"/>
        </w:rPr>
        <w:t xml:space="preserve"> – tutti i docenti partecipanti</w:t>
      </w:r>
    </w:p>
    <w:p w:rsidR="00B10C04" w:rsidRPr="00E509D1" w:rsidRDefault="00B10C04" w:rsidP="00B10C04">
      <w:pPr>
        <w:rPr>
          <w:rFonts w:ascii="Times New Roman" w:hAnsi="Times New Roman" w:cs="Times New Roman"/>
          <w:sz w:val="24"/>
          <w:szCs w:val="24"/>
        </w:rPr>
      </w:pPr>
      <w:r w:rsidRPr="00E509D1">
        <w:rPr>
          <w:rFonts w:ascii="Times New Roman" w:hAnsi="Times New Roman" w:cs="Times New Roman"/>
          <w:sz w:val="24"/>
          <w:szCs w:val="24"/>
        </w:rPr>
        <w:t xml:space="preserve">Ogni </w:t>
      </w:r>
      <w:r w:rsidR="00520C26" w:rsidRPr="00E509D1">
        <w:rPr>
          <w:rFonts w:ascii="Times New Roman" w:hAnsi="Times New Roman" w:cs="Times New Roman"/>
          <w:sz w:val="24"/>
          <w:szCs w:val="24"/>
        </w:rPr>
        <w:t>mobilità</w:t>
      </w:r>
      <w:r w:rsidRPr="00E509D1">
        <w:rPr>
          <w:rFonts w:ascii="Times New Roman" w:hAnsi="Times New Roman" w:cs="Times New Roman"/>
          <w:sz w:val="24"/>
          <w:szCs w:val="24"/>
        </w:rPr>
        <w:t xml:space="preserve"> prevede la partecipazione di cinque studenti e due docenti accompagnatori.</w:t>
      </w:r>
    </w:p>
    <w:p w:rsidR="00B10C04" w:rsidRPr="00E509D1" w:rsidRDefault="00B10C04" w:rsidP="00B10C04">
      <w:pPr>
        <w:rPr>
          <w:rFonts w:ascii="Times New Roman" w:hAnsi="Times New Roman" w:cs="Times New Roman"/>
          <w:sz w:val="24"/>
          <w:szCs w:val="24"/>
        </w:rPr>
      </w:pPr>
      <w:r w:rsidRPr="00E509D1">
        <w:rPr>
          <w:rFonts w:ascii="Times New Roman" w:hAnsi="Times New Roman" w:cs="Times New Roman"/>
          <w:sz w:val="24"/>
          <w:szCs w:val="24"/>
        </w:rPr>
        <w:t>Ad oggi il progetto prevede il coinvolgimento di 11 alunni provenienti dalle class</w:t>
      </w:r>
      <w:r w:rsidR="000846BD">
        <w:rPr>
          <w:rFonts w:ascii="Times New Roman" w:hAnsi="Times New Roman" w:cs="Times New Roman"/>
          <w:sz w:val="24"/>
          <w:szCs w:val="24"/>
        </w:rPr>
        <w:t>i 4L, 5L e 4E del plesso Pascal candidatisi nell’anno scorso (circolare e 30/20)</w:t>
      </w:r>
    </w:p>
    <w:p w:rsidR="00B10C04" w:rsidRPr="00E509D1" w:rsidRDefault="00B10C04" w:rsidP="00B10C04">
      <w:pPr>
        <w:rPr>
          <w:rFonts w:ascii="Times New Roman" w:hAnsi="Times New Roman" w:cs="Times New Roman"/>
          <w:sz w:val="24"/>
          <w:szCs w:val="24"/>
        </w:rPr>
      </w:pPr>
      <w:r w:rsidRPr="00E509D1">
        <w:rPr>
          <w:rFonts w:ascii="Times New Roman" w:hAnsi="Times New Roman" w:cs="Times New Roman"/>
          <w:sz w:val="24"/>
          <w:szCs w:val="24"/>
        </w:rPr>
        <w:t>Restano disponibili 4 posti (per raggiungere il totale di 15 alunni).</w:t>
      </w:r>
    </w:p>
    <w:p w:rsidR="00520C26" w:rsidRPr="00E509D1" w:rsidRDefault="00520C26" w:rsidP="00520C26">
      <w:pPr>
        <w:rPr>
          <w:rFonts w:ascii="Times New Roman" w:hAnsi="Times New Roman" w:cs="Times New Roman"/>
          <w:sz w:val="24"/>
          <w:szCs w:val="24"/>
        </w:rPr>
      </w:pPr>
      <w:r w:rsidRPr="00F00426">
        <w:rPr>
          <w:rFonts w:ascii="Times New Roman" w:hAnsi="Times New Roman" w:cs="Times New Roman"/>
          <w:b/>
          <w:sz w:val="24"/>
          <w:szCs w:val="24"/>
        </w:rPr>
        <w:t>Con la presente circolare si aprono le candidature per i 4 posti per alunni/e delle classi terze e quarte di entrambi i plessi</w:t>
      </w:r>
      <w:r w:rsidR="00F00426">
        <w:rPr>
          <w:rFonts w:ascii="Times New Roman" w:hAnsi="Times New Roman" w:cs="Times New Roman"/>
          <w:sz w:val="24"/>
          <w:szCs w:val="24"/>
        </w:rPr>
        <w:t xml:space="preserve"> </w:t>
      </w:r>
      <w:r w:rsidR="00F00426" w:rsidRPr="00F00426">
        <w:rPr>
          <w:rFonts w:ascii="Times New Roman" w:hAnsi="Times New Roman" w:cs="Times New Roman"/>
          <w:b/>
          <w:sz w:val="24"/>
          <w:szCs w:val="24"/>
        </w:rPr>
        <w:t>per il progetto LIC</w:t>
      </w:r>
      <w:r w:rsidRPr="00E509D1">
        <w:rPr>
          <w:rFonts w:ascii="Times New Roman" w:hAnsi="Times New Roman" w:cs="Times New Roman"/>
          <w:sz w:val="24"/>
          <w:szCs w:val="24"/>
        </w:rPr>
        <w:t>. I 4 alunni/e devono assolvere alla condizione che le loro famiglie siano disponibili ad ospitare, il 22-26 novembre</w:t>
      </w:r>
      <w:r w:rsidR="00F00426">
        <w:rPr>
          <w:rFonts w:ascii="Times New Roman" w:hAnsi="Times New Roman" w:cs="Times New Roman"/>
          <w:sz w:val="24"/>
          <w:szCs w:val="24"/>
        </w:rPr>
        <w:t xml:space="preserve"> prossimo</w:t>
      </w:r>
      <w:r w:rsidRPr="00E509D1">
        <w:rPr>
          <w:rFonts w:ascii="Times New Roman" w:hAnsi="Times New Roman" w:cs="Times New Roman"/>
          <w:sz w:val="24"/>
          <w:szCs w:val="24"/>
        </w:rPr>
        <w:t>, 1-2 alunni di scuole estere per ciascuna unità familiare.</w:t>
      </w:r>
    </w:p>
    <w:p w:rsidR="00520C26" w:rsidRPr="00E509D1" w:rsidRDefault="00520C26" w:rsidP="00520C26">
      <w:pPr>
        <w:rPr>
          <w:rFonts w:ascii="Times New Roman" w:hAnsi="Times New Roman" w:cs="Times New Roman"/>
          <w:sz w:val="24"/>
          <w:szCs w:val="24"/>
        </w:rPr>
      </w:pPr>
      <w:r w:rsidRPr="00E509D1">
        <w:rPr>
          <w:rFonts w:ascii="Times New Roman" w:hAnsi="Times New Roman" w:cs="Times New Roman"/>
          <w:sz w:val="24"/>
          <w:szCs w:val="24"/>
        </w:rPr>
        <w:t xml:space="preserve">Le candidature vanno inoltrate </w:t>
      </w:r>
      <w:r w:rsidR="009529A2" w:rsidRPr="00E509D1">
        <w:rPr>
          <w:rFonts w:ascii="Times New Roman" w:hAnsi="Times New Roman" w:cs="Times New Roman"/>
          <w:sz w:val="24"/>
          <w:szCs w:val="24"/>
        </w:rPr>
        <w:t xml:space="preserve">a </w:t>
      </w:r>
      <w:hyperlink r:id="rId10" w:history="1">
        <w:r w:rsidR="009529A2" w:rsidRPr="00E509D1">
          <w:rPr>
            <w:rStyle w:val="Collegamentoipertestuale"/>
            <w:rFonts w:ascii="Times New Roman" w:hAnsi="Times New Roman" w:cs="Times New Roman"/>
            <w:sz w:val="24"/>
            <w:szCs w:val="24"/>
          </w:rPr>
          <w:t>teameuropa@ispascalcomandini.it</w:t>
        </w:r>
      </w:hyperlink>
    </w:p>
    <w:p w:rsidR="00F00426" w:rsidRDefault="009529A2" w:rsidP="00520C26">
      <w:pPr>
        <w:rPr>
          <w:rFonts w:ascii="Times New Roman" w:hAnsi="Times New Roman" w:cs="Times New Roman"/>
          <w:sz w:val="24"/>
          <w:szCs w:val="24"/>
        </w:rPr>
      </w:pPr>
      <w:r w:rsidRPr="00E509D1">
        <w:rPr>
          <w:rFonts w:ascii="Times New Roman" w:hAnsi="Times New Roman" w:cs="Times New Roman"/>
          <w:sz w:val="24"/>
          <w:szCs w:val="24"/>
        </w:rPr>
        <w:t xml:space="preserve">Entro due settimane dalla presente circolare. </w:t>
      </w:r>
    </w:p>
    <w:p w:rsidR="009529A2" w:rsidRDefault="009529A2" w:rsidP="00520C26">
      <w:pPr>
        <w:rPr>
          <w:rFonts w:ascii="Times New Roman" w:hAnsi="Times New Roman" w:cs="Times New Roman"/>
          <w:sz w:val="24"/>
          <w:szCs w:val="24"/>
        </w:rPr>
      </w:pPr>
      <w:r w:rsidRPr="00E509D1">
        <w:rPr>
          <w:rFonts w:ascii="Times New Roman" w:hAnsi="Times New Roman" w:cs="Times New Roman"/>
          <w:sz w:val="24"/>
          <w:szCs w:val="24"/>
        </w:rPr>
        <w:t>Gli alunni/e candidati/e devono soddisfare alcune condizioni (per es. approvazione del consiglio di classe) che saranno presentate a coloro che si candidano.</w:t>
      </w:r>
    </w:p>
    <w:p w:rsidR="007A7454" w:rsidRPr="00E509D1" w:rsidRDefault="007A7454" w:rsidP="0052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intende ovviamente che tutti gli alunni/e e docenti che partecipano alle mobilità dovranno adempiere alle regole previste dai vari paesi per l’emergenza COVID (es. green pass attivo, vaccinazione, o quant’altro)</w:t>
      </w:r>
    </w:p>
    <w:p w:rsidR="00520C26" w:rsidRPr="00F00426" w:rsidRDefault="00F00426" w:rsidP="00B10C04">
      <w:pPr>
        <w:rPr>
          <w:rFonts w:ascii="Times New Roman" w:hAnsi="Times New Roman" w:cs="Times New Roman"/>
          <w:sz w:val="24"/>
          <w:szCs w:val="24"/>
        </w:rPr>
      </w:pPr>
      <w:r w:rsidRPr="00F00426">
        <w:rPr>
          <w:rFonts w:ascii="Times New Roman" w:hAnsi="Times New Roman" w:cs="Times New Roman"/>
          <w:sz w:val="24"/>
          <w:szCs w:val="24"/>
        </w:rPr>
        <w:t>Si ringraziano sin d’ora i docenti del team Europa che hanno presieduto alla programmazione dell’accreditamento e dei due progetti e i docenti accompagnatori/</w:t>
      </w:r>
      <w:proofErr w:type="spellStart"/>
      <w:r w:rsidRPr="00F00426">
        <w:rPr>
          <w:rFonts w:ascii="Times New Roman" w:hAnsi="Times New Roman" w:cs="Times New Roman"/>
          <w:sz w:val="24"/>
          <w:szCs w:val="24"/>
        </w:rPr>
        <w:t>trici</w:t>
      </w:r>
      <w:proofErr w:type="spellEnd"/>
    </w:p>
    <w:p w:rsidR="00C3411C" w:rsidRPr="00F00426" w:rsidRDefault="00F00426" w:rsidP="00F00426">
      <w:pPr>
        <w:jc w:val="right"/>
        <w:rPr>
          <w:rFonts w:ascii="Times New Roman" w:hAnsi="Times New Roman" w:cs="Times New Roman"/>
          <w:sz w:val="24"/>
          <w:szCs w:val="24"/>
        </w:rPr>
      </w:pPr>
      <w:r w:rsidRPr="00F00426">
        <w:rPr>
          <w:rFonts w:ascii="Times New Roman" w:hAnsi="Times New Roman" w:cs="Times New Roman"/>
          <w:sz w:val="24"/>
          <w:szCs w:val="24"/>
        </w:rPr>
        <w:t>Il DS</w:t>
      </w:r>
    </w:p>
    <w:p w:rsidR="00DD3C5B" w:rsidRPr="00C3411C" w:rsidRDefault="00DD3C5B" w:rsidP="004318CB">
      <w:pPr>
        <w:rPr>
          <w:rFonts w:ascii="Palatino Linotype" w:hAnsi="Palatino Linotype"/>
          <w:sz w:val="24"/>
          <w:szCs w:val="24"/>
        </w:rPr>
      </w:pPr>
    </w:p>
    <w:sectPr w:rsidR="00DD3C5B" w:rsidRPr="00C3411C" w:rsidSect="004D1D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926"/>
    <w:multiLevelType w:val="hybridMultilevel"/>
    <w:tmpl w:val="30102A32"/>
    <w:lvl w:ilvl="0" w:tplc="9E36F1B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1B16C7"/>
    <w:multiLevelType w:val="hybridMultilevel"/>
    <w:tmpl w:val="55528B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945"/>
    <w:multiLevelType w:val="multilevel"/>
    <w:tmpl w:val="51AA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52516F"/>
    <w:multiLevelType w:val="hybridMultilevel"/>
    <w:tmpl w:val="062E6852"/>
    <w:lvl w:ilvl="0" w:tplc="D6D685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4344B"/>
    <w:multiLevelType w:val="hybridMultilevel"/>
    <w:tmpl w:val="568005BE"/>
    <w:lvl w:ilvl="0" w:tplc="8DC688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333319"/>
    <w:multiLevelType w:val="hybridMultilevel"/>
    <w:tmpl w:val="07EE962C"/>
    <w:lvl w:ilvl="0" w:tplc="456800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21407"/>
    <w:multiLevelType w:val="hybridMultilevel"/>
    <w:tmpl w:val="062E6852"/>
    <w:lvl w:ilvl="0" w:tplc="D6D685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compat/>
  <w:rsids>
    <w:rsidRoot w:val="00DD3C5B"/>
    <w:rsid w:val="00006923"/>
    <w:rsid w:val="00054580"/>
    <w:rsid w:val="000846BD"/>
    <w:rsid w:val="00332D48"/>
    <w:rsid w:val="004318CB"/>
    <w:rsid w:val="00431AFB"/>
    <w:rsid w:val="004C5D2D"/>
    <w:rsid w:val="004D1D83"/>
    <w:rsid w:val="00520C26"/>
    <w:rsid w:val="005B7921"/>
    <w:rsid w:val="005D1721"/>
    <w:rsid w:val="006A3C66"/>
    <w:rsid w:val="00791616"/>
    <w:rsid w:val="007A7454"/>
    <w:rsid w:val="008B36EF"/>
    <w:rsid w:val="008D6E92"/>
    <w:rsid w:val="009369D2"/>
    <w:rsid w:val="009529A2"/>
    <w:rsid w:val="009E27E6"/>
    <w:rsid w:val="00AA6553"/>
    <w:rsid w:val="00B10C04"/>
    <w:rsid w:val="00BD73A4"/>
    <w:rsid w:val="00C0395D"/>
    <w:rsid w:val="00C3411C"/>
    <w:rsid w:val="00C70DAE"/>
    <w:rsid w:val="00D16772"/>
    <w:rsid w:val="00D355B2"/>
    <w:rsid w:val="00D67B75"/>
    <w:rsid w:val="00DD3C5B"/>
    <w:rsid w:val="00E509D1"/>
    <w:rsid w:val="00F00426"/>
    <w:rsid w:val="00FC573D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1D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3C5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D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D3C5B"/>
    <w:rPr>
      <w:b/>
      <w:bCs/>
    </w:rPr>
  </w:style>
  <w:style w:type="table" w:styleId="Grigliatabella">
    <w:name w:val="Table Grid"/>
    <w:basedOn w:val="Tabellanormale"/>
    <w:uiPriority w:val="39"/>
    <w:rsid w:val="00AA6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B7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529A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FOIS0100L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ameuropa@ispascalcomandini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B8599-CAE3-4415-A565-D3F179AC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Zanarini</dc:creator>
  <cp:lastModifiedBy>postiglione</cp:lastModifiedBy>
  <cp:revision>15</cp:revision>
  <dcterms:created xsi:type="dcterms:W3CDTF">2021-10-13T07:17:00Z</dcterms:created>
  <dcterms:modified xsi:type="dcterms:W3CDTF">2021-10-13T08:11:00Z</dcterms:modified>
</cp:coreProperties>
</file>