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5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2970"/>
        <w:gridCol w:w="3340"/>
      </w:tblGrid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heading 2"/>
              <w:widowControl w:val="1"/>
              <w:jc w:val="center"/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lang w:val="it-IT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361441" cy="952500"/>
                      <wp:effectExtent l="0" t="0" r="0" b="0"/>
                      <wp:docPr id="1073741828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441" cy="952500"/>
                                <a:chOff x="0" y="0"/>
                                <a:chExt cx="1361440" cy="952500"/>
                              </a:xfrm>
                            </wpg:grpSpPr>
                            <wps:wsp>
                              <wps:cNvPr id="1073741826" name="Rettangolo"/>
                              <wps:cNvSpPr/>
                              <wps:spPr>
                                <a:xfrm>
                                  <a:off x="-1" y="0"/>
                                  <a:ext cx="1361442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7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440" cy="9525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0,0" coordsize="1361440,952500">
                      <v:rect id="_x0000_s1027" style="position:absolute;left:0;top:0;width:1361440;height:9525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1440;height:952500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>Pascal/Comandini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essuno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lang w:val="it-IT"/>
                <w14:textFill>
                  <w14:solidFill>
                    <w14:srgbClr w14:val="00008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lang w:val="it-IT"/>
                <w14:textFill>
                  <w14:solidFill>
                    <w14:srgbClr w14:val="000080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lang w:val="it-IT"/>
                <w14:textFill>
                  <w14:solidFill>
                    <w14:srgbClr w14:val="00008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FOIS0100L@istruzione.it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lang w:val="it-IT"/>
                <w14:textFill>
                  <w14:solidFill>
                    <w14:srgbClr w14:val="000080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lang w:val="it-IT"/>
                <w14:textFill>
                  <w14:solidFill>
                    <w14:srgbClr w14:val="000080"/>
                  </w14:solidFill>
                </w14:textFill>
              </w:rPr>
              <w:instrText xml:space="preserve"> HYPERLINK "mailto:FOIS0100L@pec.istruzione.it"</w:instrText>
            </w:r>
            <w:r>
              <w:rPr>
                <w:rStyle w:val="Hyperlink.1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lang w:val="it-IT"/>
                <w14:textFill>
                  <w14:solidFill>
                    <w14:srgbClr w14:val="000080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FOIS0100L@pec.istruzione.it</w:t>
            </w:r>
            <w:r>
              <w:rPr/>
              <w:fldChar w:fldCharType="end" w:fldLock="0"/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hd w:val="nil" w:color="auto" w:fill="auto"/>
                <w:lang w:val="it-IT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686561" cy="914400"/>
                      <wp:effectExtent l="0" t="0" r="0" b="0"/>
                      <wp:docPr id="1073741831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6561" cy="914400"/>
                                <a:chOff x="0" y="0"/>
                                <a:chExt cx="1686560" cy="914400"/>
                              </a:xfrm>
                            </wpg:grpSpPr>
                            <wps:wsp>
                              <wps:cNvPr id="1073741829" name="Rettangolo"/>
                              <wps:cNvSpPr/>
                              <wps:spPr>
                                <a:xfrm>
                                  <a:off x="0" y="0"/>
                                  <a:ext cx="1686561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0"/>
                                  <a:ext cx="1686562" cy="9144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32.8pt;height:72.0pt;" coordorigin="0,0" coordsize="1686560,914400">
                      <v:rect id="_x0000_s1030" style="position:absolute;left:0;top:0;width:1686560;height:9144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86560;height:914400;">
                        <v:imagedata r:id="rId5" o:title="image2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Cesena, 22/11/2021</w:t>
      </w: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Circolare 58-2021</w:t>
      </w:r>
    </w:p>
    <w:p>
      <w:pPr>
        <w:pStyle w:val="Normal.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ab/>
        <w:tab/>
        <w:tab/>
        <w:tab/>
        <w:tab/>
        <w:tab/>
        <w:tab/>
        <w:tab/>
        <w:tab/>
        <w:t>Ai docenti; alle famiglie</w:t>
      </w:r>
    </w:p>
    <w:p>
      <w:pPr>
        <w:pStyle w:val="Normal.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Ai rappresentanti dei genitori</w:t>
      </w:r>
    </w:p>
    <w:p>
      <w:pPr>
        <w:pStyle w:val="Normal.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Ai rappresentanti degli alunni</w:t>
      </w:r>
    </w:p>
    <w:p>
      <w:pPr>
        <w:pStyle w:val="Normal.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   p.c. Alla DSGA</w:t>
        <w:tab/>
      </w:r>
    </w:p>
    <w:p>
      <w:pPr>
        <w:pStyle w:val="Normal.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>Al personale ATA</w:t>
      </w:r>
    </w:p>
    <w:p>
      <w:pPr>
        <w:pStyle w:val="Normal.0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  <w:rtl w:val="0"/>
          <w:lang w:val="it-IT"/>
        </w:rPr>
        <w:t>Oggetto: convocazione Consigli di Classe +  udienze generali</w:t>
      </w:r>
    </w:p>
    <w:p>
      <w:pPr>
        <w:pStyle w:val="Normal.0"/>
        <w:rPr>
          <w:rStyle w:val="Nessuno"/>
          <w:sz w:val="22"/>
          <w:szCs w:val="22"/>
        </w:rPr>
      </w:pPr>
    </w:p>
    <w:p>
      <w:pPr>
        <w:pStyle w:val="Normal.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Sono convocati dal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25 novembre al 3 dicembre</w:t>
      </w:r>
      <w:r>
        <w:rPr>
          <w:rStyle w:val="Nessuno"/>
          <w:sz w:val="22"/>
          <w:szCs w:val="22"/>
          <w:rtl w:val="0"/>
          <w:lang w:val="it-IT"/>
        </w:rPr>
        <w:t>, IN PRESENZA, i consigli di classe per discutere il seguente ordine del giorno: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rStyle w:val="Nessuno"/>
          <w:sz w:val="22"/>
          <w:szCs w:val="22"/>
          <w:rtl w:val="0"/>
          <w:lang w:val="it-IT"/>
        </w:rPr>
        <w:t>Andamento didattico e disciplinare: situazione ritardi, assenze, condotta e profitto, eventuali sanzioni disciplinari (si raccomanda a tal proposito la individuazione dei casi pi</w:t>
      </w:r>
      <w:r>
        <w:rPr>
          <w:rStyle w:val="Nessuno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sz w:val="22"/>
          <w:szCs w:val="22"/>
          <w:rtl w:val="0"/>
          <w:lang w:val="it-IT"/>
        </w:rPr>
        <w:t>gravi e significativi da dover comunicare alle famiglie. Il coordinatore di classe/presidente di cdc provveder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a far recapitare attraverso la segreteria didattica la relativa comunicazione alle famiglie che non si presenteranno alle udienze generali. Alle famiglie che si presentano il coordinatore di classe provveder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a notificare dietro firma la suddetta comunicazione);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rStyle w:val="Nessuno"/>
          <w:sz w:val="22"/>
          <w:szCs w:val="22"/>
          <w:rtl w:val="0"/>
          <w:lang w:val="it-IT"/>
        </w:rPr>
        <w:t>Approvazione definitiva pdp per alunni con DSA ex legge 170/10; approvazione PEI per alunni ex legge 104/92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rStyle w:val="Nessuno"/>
          <w:sz w:val="22"/>
          <w:szCs w:val="22"/>
          <w:rtl w:val="0"/>
          <w:lang w:val="it-IT"/>
        </w:rPr>
        <w:t xml:space="preserve">Varie ed eventuali </w:t>
      </w:r>
      <w:r>
        <w:rPr>
          <w:rStyle w:val="Nessuno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sz w:val="22"/>
          <w:szCs w:val="22"/>
          <w:rtl w:val="0"/>
          <w:lang w:val="it-IT"/>
        </w:rPr>
        <w:t>approvazione eventuali progetti e uscite non ancora approvati dal CDC</w:t>
      </w:r>
    </w:p>
    <w:p>
      <w:pPr>
        <w:pStyle w:val="heading 5"/>
        <w:jc w:val="both"/>
        <w:rPr>
          <w:rStyle w:val="Nessuno"/>
          <w:b w:val="0"/>
          <w:bCs w:val="0"/>
          <w:sz w:val="22"/>
          <w:szCs w:val="22"/>
        </w:rPr>
      </w:pPr>
      <w:r>
        <w:rPr>
          <w:rStyle w:val="Nessuno"/>
          <w:b w:val="0"/>
          <w:bCs w:val="0"/>
          <w:sz w:val="22"/>
          <w:szCs w:val="22"/>
          <w:rtl w:val="0"/>
          <w:lang w:val="it-IT"/>
        </w:rPr>
        <w:t>Durata ogni consiglio: 40 minuti (primi 20m solo docenti, secondi 20m con genitori e alunni)</w:t>
      </w:r>
    </w:p>
    <w:p>
      <w:pPr>
        <w:pStyle w:val="Normal.0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  <w:rtl w:val="0"/>
          <w:lang w:val="it-IT"/>
        </w:rPr>
        <w:t>(Si raccomanda ai presidenti e segretari dei consigli di verbalizzare nominatamente la presenza di genitori e alunni presenti).</w:t>
      </w:r>
    </w:p>
    <w:p>
      <w:pPr>
        <w:pStyle w:val="Normal.0"/>
        <w:rPr>
          <w:rStyle w:val="Nessuno"/>
          <w:sz w:val="22"/>
          <w:szCs w:val="22"/>
          <w:u w:val="single"/>
        </w:rPr>
      </w:pP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In relazione al punto 2 si raccomanda la preparazione del documento nei giorni precedenti alla seduta del Consiglio, in modo da dare in Consiglio lettura e confronto del pdp. Il pdp approvato dai docenti si sottoporr</w:t>
      </w:r>
      <w:r>
        <w:rPr>
          <w:rStyle w:val="Nessuno"/>
          <w:sz w:val="22"/>
          <w:szCs w:val="22"/>
          <w:rtl w:val="0"/>
          <w:lang w:val="it-IT"/>
        </w:rPr>
        <w:t>à</w:t>
      </w:r>
      <w:r>
        <w:rPr>
          <w:rStyle w:val="Nessuno"/>
          <w:sz w:val="22"/>
          <w:szCs w:val="22"/>
          <w:rtl w:val="0"/>
          <w:lang w:val="it-IT"/>
        </w:rPr>
        <w:t>, anche nei giorni successivi, alle famiglie per la ratifica.</w:t>
      </w:r>
    </w:p>
    <w:p>
      <w:pPr>
        <w:pStyle w:val="Normal.0"/>
        <w:jc w:val="both"/>
        <w:rPr>
          <w:rStyle w:val="Nessuno"/>
          <w:sz w:val="22"/>
          <w:szCs w:val="22"/>
        </w:rPr>
      </w:pP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In relazione </w:t>
      </w:r>
      <w:r>
        <w:rPr>
          <w:rStyle w:val="Nessuno"/>
          <w:sz w:val="22"/>
          <w:szCs w:val="22"/>
          <w:u w:val="single"/>
          <w:rtl w:val="0"/>
          <w:lang w:val="it-IT"/>
        </w:rPr>
        <w:t>al punto 3</w:t>
      </w:r>
      <w:r>
        <w:rPr>
          <w:rStyle w:val="Nessuno"/>
          <w:sz w:val="22"/>
          <w:szCs w:val="22"/>
          <w:rtl w:val="0"/>
          <w:lang w:val="it-IT"/>
        </w:rPr>
        <w:t xml:space="preserve"> si raccomanda a docenti e classi il rispetto degli artt. del regolamento per i viaggi d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istruzione, che pu</w:t>
      </w:r>
      <w:r>
        <w:rPr>
          <w:rStyle w:val="Nessuno"/>
          <w:sz w:val="22"/>
          <w:szCs w:val="22"/>
          <w:rtl w:val="0"/>
          <w:lang w:val="it-IT"/>
        </w:rPr>
        <w:t xml:space="preserve">ò </w:t>
      </w:r>
      <w:r>
        <w:rPr>
          <w:rStyle w:val="Nessuno"/>
          <w:sz w:val="22"/>
          <w:szCs w:val="22"/>
          <w:rtl w:val="0"/>
          <w:lang w:val="it-IT"/>
        </w:rPr>
        <w:t xml:space="preserve">essere integralmente scaricato dal sito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"http://www.ispascalcomandini.edu.it"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www.ispascalcomandini.edu.it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 xml:space="preserve"> nella sezione regolamenti. In particolare, come da disposizione vigente.</w:t>
      </w:r>
    </w:p>
    <w:p>
      <w:pPr>
        <w:pStyle w:val="Normal.0"/>
        <w:jc w:val="both"/>
        <w:rPr>
          <w:rStyle w:val="Nessuno"/>
          <w:sz w:val="22"/>
          <w:szCs w:val="22"/>
        </w:rPr>
      </w:pP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Al termine dei consigli sono convocati, per ciascun turno, IN PRESENZA, le udienze generali con i genitori. Si raccomanda pertanto la conclusione nei tempi previsti dei consigli di classe, dati i pochi punti all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ordine del giorno e le comunicazioni di cui al punto 1 da riferire in forma approfondita direttamente alle famiglie interessate durante le udienze.</w:t>
      </w:r>
    </w:p>
    <w:p>
      <w:pPr>
        <w:pStyle w:val="Normal.0"/>
        <w:jc w:val="both"/>
        <w:rPr>
          <w:rStyle w:val="Nessuno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REGOLE EMERGENZA COVID DA RISPETTARE</w:t>
      </w:r>
    </w:p>
    <w:p>
      <w:pPr>
        <w:pStyle w:val="normal.0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In rispetto del </w:t>
      </w:r>
      <w:r>
        <w:rPr>
          <w:rStyle w:val="Nessuno"/>
          <w:rtl w:val="0"/>
          <w:lang w:val="it-IT"/>
        </w:rPr>
        <w:t> </w:t>
      </w:r>
      <w:r>
        <w:rPr>
          <w:rStyle w:val="Nessuno"/>
          <w:rtl w:val="0"/>
          <w:lang w:val="it-IT"/>
        </w:rPr>
        <w:t>DECRETO-LEGGE 10 settembre 2021, n. 122 si ricorda che saranno ammessi in entrambi i plessi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istituto solo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 i genitori provvisti di Green Pass valido. Saranno effettuati controlli all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ingresso da CS incaricati. </w:t>
      </w:r>
    </w:p>
    <w:p>
      <w:pPr>
        <w:pStyle w:val="normal.0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E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inoltre fondamentale che i genitori rispettino i turni indicati e non si presentino in anticipo rispetto al proprio turno. All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ingresso, comunque, coloro che sono in anticipo saranno per forza di cose accomodati fuori l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androne in attesa del proprio turno</w:t>
      </w:r>
    </w:p>
    <w:p>
      <w:pPr>
        <w:pStyle w:val="normal.0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La presente convocazione in presenza pu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ò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essere modificata in convocazione on line in base all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andamento dell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emergenza epidemiologica e alle norme e indicazioni vigenti da parte degli enti locali</w:t>
      </w:r>
    </w:p>
    <w:p>
      <w:pPr>
        <w:pStyle w:val="normal.0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Nei giorni di udienze e cdc le classi escono tutte alla quinta ora.</w:t>
      </w:r>
    </w:p>
    <w:p>
      <w:pPr>
        <w:pStyle w:val="normal.0"/>
        <w:jc w:val="both"/>
        <w:rPr>
          <w:rStyle w:val="Nessuno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I cdc e le udienze si svolgeranno in plessi separati: tutto l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ITI al Plesso Pascal (compreso triennio automazione) e tutto l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IPSIA al Comandini. </w:t>
      </w:r>
    </w:p>
    <w:p>
      <w:pPr>
        <w:pStyle w:val="normal.0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I docenti coinvolti da cdc e udienze, nello stesso giorno su ITI e IPSIA contemporaneamente, partecipano solo in un plesso, in base al maggior numero di classi. Indicheranno pertanto ai genitori e agli alunni in quale plesso saranno presenti per ricevere i colloqui.</w:t>
      </w:r>
    </w:p>
    <w:p>
      <w:pPr>
        <w:pStyle w:val="normal.0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E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vietato ricevere, anche di mattina  al Plesso Plauto.</w:t>
      </w:r>
    </w:p>
    <w:p>
      <w:pPr>
        <w:pStyle w:val="normal.0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I tre turni saranno intervallati da breve spazio di tempo per consentire le sanificazioni necessarie.</w:t>
      </w:r>
    </w:p>
    <w:p>
      <w:pPr>
        <w:pStyle w:val="normal.0"/>
        <w:rPr>
          <w:rStyle w:val="Nessuno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--------------------------------------------------------------------------------------------------------------------------------</w:t>
      </w:r>
    </w:p>
    <w:p>
      <w:pPr>
        <w:pStyle w:val="Normal.0"/>
      </w:pPr>
      <w:r>
        <w:rPr>
          <w:rStyle w:val="Nessuno"/>
          <w:rtl w:val="0"/>
          <w:lang w:val="it-IT"/>
        </w:rPr>
        <w:t>Le udienze sono convocate in parallelo ai consigli di classe: quindi i docenti riceveranno negli spazi di tempo indicati solo i genitori degli alunni/e delle classi convocate per il Consiglio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ambito del turno di appartenenza.</w:t>
      </w:r>
    </w:p>
    <w:p>
      <w:pPr>
        <w:pStyle w:val="Normal.0"/>
      </w:pP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I docenti impegnati su pi</w:t>
      </w:r>
      <w:r>
        <w:rPr>
          <w:rStyle w:val="Nessuno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sz w:val="22"/>
          <w:szCs w:val="22"/>
          <w:rtl w:val="0"/>
          <w:lang w:val="it-IT"/>
        </w:rPr>
        <w:t>classi e/o i docenti che completano il loro orario presso altro Istituto ed in base al loro piano di partecipazione risultano non presenti a questa convocazione avranno cura di comunicare ai coordinatori di classe la loro partecipazione/assenza ai Consigli, e alle famiglie, attraverso gli alunni con comunicazione scritta sui loro diari, della eventuale assenza alle udienze, nonch</w:t>
      </w:r>
      <w:r>
        <w:rPr>
          <w:rStyle w:val="Nessuno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sz w:val="22"/>
          <w:szCs w:val="22"/>
          <w:rtl w:val="0"/>
          <w:lang w:val="it-IT"/>
        </w:rPr>
        <w:t>all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ufficio personale.</w:t>
      </w:r>
    </w:p>
    <w:p>
      <w:pPr>
        <w:pStyle w:val="Normal.0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  <w:rtl w:val="0"/>
          <w:lang w:val="it-IT"/>
        </w:rPr>
        <w:t>La presente vale come delega generale alla conduzione di ciascuna riunione per il coordinatore/trice di classe, come da lettera di incarico eccetto le seguenti:</w:t>
      </w:r>
    </w:p>
    <w:p>
      <w:pPr>
        <w:pStyle w:val="Normal.0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  <w:rtl w:val="0"/>
          <w:lang w:val="it-IT"/>
        </w:rPr>
        <w:t xml:space="preserve">Per la 1B Comandini 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è </w:t>
      </w:r>
      <w:r>
        <w:rPr>
          <w:rStyle w:val="Nessuno"/>
          <w:sz w:val="22"/>
          <w:szCs w:val="22"/>
          <w:u w:val="single"/>
          <w:rtl w:val="0"/>
          <w:lang w:val="it-IT"/>
        </w:rPr>
        <w:t>delegata la prof.ssa Luciani in quanto tutor BES</w:t>
      </w:r>
    </w:p>
    <w:p>
      <w:pPr>
        <w:pStyle w:val="Normal.0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  <w:rtl w:val="0"/>
          <w:lang w:val="it-IT"/>
        </w:rPr>
        <w:t xml:space="preserve">Per la 5E Comandini 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è </w:t>
      </w:r>
      <w:r>
        <w:rPr>
          <w:rStyle w:val="Nessuno"/>
          <w:sz w:val="22"/>
          <w:szCs w:val="22"/>
          <w:u w:val="single"/>
          <w:rtl w:val="0"/>
          <w:lang w:val="it-IT"/>
        </w:rPr>
        <w:t>delegata la prof.ssa Beltrani in quanto coordinatrice temporanea della classe</w:t>
      </w:r>
    </w:p>
    <w:p>
      <w:pPr>
        <w:pStyle w:val="Normal.0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  <w:rtl w:val="0"/>
          <w:lang w:val="it-IT"/>
        </w:rPr>
        <w:t xml:space="preserve">Per la 1H Pascal 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è </w:t>
      </w:r>
      <w:r>
        <w:rPr>
          <w:rStyle w:val="Nessuno"/>
          <w:sz w:val="22"/>
          <w:szCs w:val="22"/>
          <w:u w:val="single"/>
          <w:rtl w:val="0"/>
          <w:lang w:val="it-IT"/>
        </w:rPr>
        <w:t>delegata la prof.ssa Montanari in sostituzione della coordinatrice designata prof.ssa Bertozzi</w:t>
      </w:r>
    </w:p>
    <w:p>
      <w:pPr>
        <w:pStyle w:val="Normal.0"/>
        <w:rPr>
          <w:rStyle w:val="Nessuno"/>
          <w:sz w:val="22"/>
          <w:szCs w:val="22"/>
        </w:rPr>
      </w:pPr>
    </w:p>
    <w:p>
      <w:pPr>
        <w:pStyle w:val="Normal.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I consigli di classe e le udienze si svolgeranno secondo il seguente calendario:</w:t>
      </w:r>
    </w:p>
    <w:p>
      <w:pPr>
        <w:pStyle w:val="Normal.0"/>
        <w:ind w:left="7080" w:firstLine="0"/>
        <w:jc w:val="right"/>
        <w:rPr>
          <w:rStyle w:val="Nessuno"/>
          <w:sz w:val="22"/>
          <w:szCs w:val="22"/>
        </w:rPr>
      </w:pPr>
    </w:p>
    <w:p>
      <w:pPr>
        <w:pStyle w:val="Normal.0"/>
        <w:jc w:val="center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ORARI CONSIGLI E UDIENZE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ITT PASCAL</w:t>
      </w:r>
    </w:p>
    <w:p>
      <w:pPr>
        <w:pStyle w:val="Normal.0"/>
        <w:jc w:val="center"/>
        <w:rPr>
          <w:rStyle w:val="Nessuno"/>
          <w:b w:val="1"/>
          <w:bCs w:val="1"/>
          <w:sz w:val="22"/>
          <w:szCs w:val="22"/>
        </w:rPr>
      </w:pPr>
    </w:p>
    <w:tbl>
      <w:tblPr>
        <w:tblW w:w="8224" w:type="dxa"/>
        <w:jc w:val="center"/>
        <w:tblInd w:w="1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9"/>
        <w:gridCol w:w="1075"/>
        <w:gridCol w:w="2355"/>
        <w:gridCol w:w="672"/>
        <w:gridCol w:w="1489"/>
        <w:gridCol w:w="569"/>
        <w:gridCol w:w="1505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822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25 novembre 2021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14,00 - 14,20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1A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5E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14,20 - 14,40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14,40 - 16,00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12, 13, LT, 78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30"/>
            <w:gridSpan w:val="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2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16,10 - 16,30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2A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5G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16,30 - 16,50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16,50 - 18,10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Fisica, 10, 3, 6, 8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1, 2, 4, 82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30"/>
            <w:gridSpan w:val="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3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18,20 - 18,40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2F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3E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18,40 - 19,00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19,00 - 20,20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12, 13, LT, 78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8224"/>
            <w:gridSpan w:val="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venerd</w:t>
            </w:r>
            <w:r>
              <w:rPr>
                <w:rStyle w:val="Nessuno"/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26 novembre 2021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14,00 - 14,20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1E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5L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14,20 - 14,40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14,40 - 16,00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12, 13, LT, 78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30"/>
            <w:gridSpan w:val="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2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16,10 - 16,30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1G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3I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16,30 - 16,50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16,50 - 18,10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Fisica, 10, 3, 6, 8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1, 2, 4, 82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30"/>
            <w:gridSpan w:val="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3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18,20 - 18,40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1F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4L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18,40 - 19,00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19,00 - 20,20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12, 13, LT, 78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8224"/>
            <w:gridSpan w:val="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29 novembre 2021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14,00 - 14,20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1M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3C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14,20 - 14,40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14,40 - 16,00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12, 13, LT, 78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2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16,10 - 16,30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2I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5C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16,30 - 16,50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16,50 - 18,10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Fisica, 10, 3, 6, 8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1, 2, 4, 82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3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18,20 - 18,40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2B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2E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18,40 - 19,00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19,00 - 20,20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12, 13, LT, 78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8224"/>
            <w:gridSpan w:val="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30 novembre 2021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14,00 - 14,20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1L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2C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14,20 - 14,40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14,40 - 16,00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12, 13, LT, 78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2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16,10 - 16,30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1C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3G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16,30 - 16,50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16,50 - 18,10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Fisica, 10, 3, 6, 8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1, 2, 4, 82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3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18,20 - 18,40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1N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18,40 - 19,00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19,00 - 20,20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8224"/>
            <w:gridSpan w:val="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01 dicembre 2021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14,00 - 14,20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3A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4F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14,20 - 14,40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14,40 - 16,00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12, 13, LT, 78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2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16,10 - 16,30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5D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16,30 - 16,50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16,50 - 18,10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Fisica, 10, 3, 6, 8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3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18,20 - 18,40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4D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18,40 - 19,00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19,00 - 20,20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8224"/>
            <w:gridSpan w:val="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02 dicembre 2021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14,00 - 14,20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1I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3H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14,20 - 14,40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14,40 - 16,00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12, 13, LT, 78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2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16,10 - 16,30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2H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4I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16,30 - 16,50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16,50 - 18,10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Fisica, 10, 3, 6, 8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1, 2, 4, 82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3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18,20 - 18,40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1H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18,40 - 19,00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19,00 - 20,20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8224"/>
            <w:gridSpan w:val="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venerd</w:t>
            </w:r>
            <w:r>
              <w:rPr>
                <w:rStyle w:val="Nessuno"/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03 dicembre 2021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14,00 - 14,20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4B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4H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14,20 - 14,40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14,40 - 16,00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12, 13, LT, 78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2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16,10 - 16,30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3B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5H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16,30 - 16,50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16,50 - 18,10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Fisica, 10, 3, 6, 8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1, 2, 4, 82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SANIFICAZIONE</w:t>
            </w:r>
          </w:p>
        </w:tc>
        <w:tc>
          <w:tcPr>
            <w:tcW w:type="dxa" w:w="6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9"/>
            <w:vMerge w:val="restart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3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18,20 - 18,40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solo docenti</w:t>
            </w:r>
          </w:p>
        </w:tc>
        <w:tc>
          <w:tcPr>
            <w:tcW w:type="dxa" w:w="672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1B</w:t>
            </w:r>
          </w:p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restart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4C</w:t>
            </w:r>
          </w:p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18,40 - 19,00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Consiglio di classe con genitori e studenti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Aula Magna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CAD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5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19,00 - 20,20</w:t>
            </w:r>
          </w:p>
        </w:tc>
        <w:tc>
          <w:tcPr>
            <w:tcW w:type="dxa" w:w="235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72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48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Lab Chimica, 15, 18, 19, 22</w:t>
            </w:r>
          </w:p>
        </w:tc>
        <w:tc>
          <w:tcPr>
            <w:tcW w:type="dxa" w:w="569"/>
            <w:vMerge w:val="continue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</w:tcPr>
          <w:p/>
        </w:tc>
        <w:tc>
          <w:tcPr>
            <w:tcW w:type="dxa" w:w="15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12"/>
                <w:szCs w:val="12"/>
                <w:u w:color="000000"/>
                <w:shd w:val="nil" w:color="auto" w:fill="auto"/>
                <w:rtl w:val="0"/>
                <w:lang w:val="it-IT"/>
              </w:rPr>
              <w:t>12, 13, LT, 78</w:t>
            </w:r>
          </w:p>
        </w:tc>
      </w:tr>
    </w:tbl>
    <w:p>
      <w:pPr>
        <w:pStyle w:val="Normal.0"/>
        <w:ind w:left="20" w:hanging="20"/>
        <w:jc w:val="center"/>
        <w:rPr>
          <w:rStyle w:val="Nessuno"/>
          <w:b w:val="1"/>
          <w:bCs w:val="1"/>
          <w:sz w:val="22"/>
          <w:szCs w:val="22"/>
        </w:rPr>
      </w:pPr>
    </w:p>
    <w:p>
      <w:pPr>
        <w:pStyle w:val="Normal.0"/>
        <w:ind w:firstLine="708"/>
      </w:pPr>
    </w:p>
    <w:p>
      <w:pPr>
        <w:pStyle w:val="Normal.0"/>
        <w:widowControl w:val="1"/>
        <w:suppressAutoHyphens w:val="0"/>
        <w:rPr>
          <w:rStyle w:val="Nessuno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ORARI CONSIGLI E UDIENZE - IPSIA COMANDINI</w:t>
      </w:r>
    </w:p>
    <w:p>
      <w:pPr>
        <w:pStyle w:val="Normal.0"/>
      </w:pPr>
    </w:p>
    <w:p>
      <w:pPr>
        <w:pStyle w:val="Normal.0"/>
        <w:jc w:val="center"/>
      </w:pPr>
    </w:p>
    <w:tbl>
      <w:tblPr>
        <w:tblW w:w="103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2"/>
        <w:gridCol w:w="1062"/>
        <w:gridCol w:w="2624"/>
        <w:gridCol w:w="636"/>
        <w:gridCol w:w="1509"/>
        <w:gridCol w:w="660"/>
        <w:gridCol w:w="1377"/>
        <w:gridCol w:w="695"/>
        <w:gridCol w:w="1289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0384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cf30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30 novembre 2021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14,00 - 14,20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 di classe solo docenti</w:t>
            </w:r>
          </w:p>
        </w:tc>
        <w:tc>
          <w:tcPr>
            <w:tcW w:type="dxa" w:w="6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2M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1)</w:t>
            </w:r>
          </w:p>
        </w:tc>
        <w:tc>
          <w:tcPr>
            <w:tcW w:type="dxa" w:w="6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3B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10)</w:t>
            </w:r>
          </w:p>
        </w:tc>
        <w:tc>
          <w:tcPr>
            <w:tcW w:type="dxa" w:w="6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5G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13)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14,20 - 14,40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Cons.o di classe con genitori e studenti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(Aula1)</w:t>
            </w:r>
          </w:p>
        </w:tc>
        <w:tc>
          <w:tcPr>
            <w:tcW w:type="dxa" w:w="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(Aula10)</w:t>
            </w:r>
          </w:p>
        </w:tc>
        <w:tc>
          <w:tcPr>
            <w:tcW w:type="dxa" w:w="6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14,40 - 16,00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1,2,4)</w:t>
            </w:r>
          </w:p>
        </w:tc>
        <w:tc>
          <w:tcPr>
            <w:tcW w:type="dxa" w:w="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10,11,12)</w:t>
            </w:r>
          </w:p>
        </w:tc>
        <w:tc>
          <w:tcPr>
            <w:tcW w:type="dxa" w:w="6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13,14,16)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1038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SANIFICAZIONE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2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16,10 - 16,30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 di classe solo docenti</w:t>
            </w:r>
          </w:p>
        </w:tc>
        <w:tc>
          <w:tcPr>
            <w:tcW w:type="dxa" w:w="6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1E</w:t>
            </w:r>
          </w:p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19)</w:t>
            </w:r>
          </w:p>
        </w:tc>
        <w:tc>
          <w:tcPr>
            <w:tcW w:type="dxa" w:w="6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3G</w:t>
            </w:r>
          </w:p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28)</w:t>
            </w:r>
          </w:p>
        </w:tc>
        <w:tc>
          <w:tcPr>
            <w:tcW w:type="dxa" w:w="198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16,30 - 16,50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Cons.o di classe con genitori e studenti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(Aula19)</w:t>
            </w:r>
          </w:p>
        </w:tc>
        <w:tc>
          <w:tcPr>
            <w:tcW w:type="dxa" w:w="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(Aula28)</w:t>
            </w:r>
          </w:p>
        </w:tc>
        <w:tc>
          <w:tcPr>
            <w:tcW w:type="dxa" w:w="19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16,50 - 18,10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19,20,21)</w:t>
            </w:r>
          </w:p>
        </w:tc>
        <w:tc>
          <w:tcPr>
            <w:tcW w:type="dxa" w:w="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28,29,30)</w:t>
            </w:r>
          </w:p>
        </w:tc>
        <w:tc>
          <w:tcPr>
            <w:tcW w:type="dxa" w:w="19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52"/>
            <w:gridSpan w:val="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SANIFICAZIONE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32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3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18,20 - 18,40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 di classe solo docenti</w:t>
            </w:r>
          </w:p>
        </w:tc>
        <w:tc>
          <w:tcPr>
            <w:tcW w:type="dxa" w:w="6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1C</w:t>
            </w:r>
          </w:p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10)</w:t>
            </w:r>
          </w:p>
        </w:tc>
        <w:tc>
          <w:tcPr>
            <w:tcW w:type="dxa" w:w="660"/>
            <w:vMerge w:val="restart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4E</w:t>
            </w:r>
          </w:p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1)</w:t>
            </w:r>
          </w:p>
        </w:tc>
        <w:tc>
          <w:tcPr>
            <w:tcW w:type="dxa" w:w="1984"/>
            <w:gridSpan w:val="2"/>
            <w:vMerge w:val="restart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18,40 - 19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Cons.o di classe con genitori e studenti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(Aula10)</w:t>
            </w:r>
          </w:p>
        </w:tc>
        <w:tc>
          <w:tcPr>
            <w:tcW w:type="dxa" w:w="660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(Aula1)</w:t>
            </w:r>
          </w:p>
        </w:tc>
        <w:tc>
          <w:tcPr>
            <w:tcW w:type="dxa" w:w="1984"/>
            <w:gridSpan w:val="2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19,00 - 20,20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10,11,12)</w:t>
            </w:r>
          </w:p>
        </w:tc>
        <w:tc>
          <w:tcPr>
            <w:tcW w:type="dxa" w:w="660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1,2,3,4)</w:t>
            </w:r>
          </w:p>
        </w:tc>
        <w:tc>
          <w:tcPr>
            <w:tcW w:type="dxa" w:w="1984"/>
            <w:gridSpan w:val="2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jc w:val="center"/>
      </w:pPr>
    </w:p>
    <w:p>
      <w:pPr>
        <w:pStyle w:val="Normal.0"/>
        <w:jc w:val="center"/>
      </w:pPr>
    </w:p>
    <w:tbl>
      <w:tblPr>
        <w:tblW w:w="103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2"/>
        <w:gridCol w:w="1062"/>
        <w:gridCol w:w="2624"/>
        <w:gridCol w:w="636"/>
        <w:gridCol w:w="1509"/>
        <w:gridCol w:w="660"/>
        <w:gridCol w:w="1377"/>
        <w:gridCol w:w="695"/>
        <w:gridCol w:w="1289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0384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cf30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1 dicembre 2021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14,00 - 14,20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 di classe solo docenti</w:t>
            </w:r>
          </w:p>
        </w:tc>
        <w:tc>
          <w:tcPr>
            <w:tcW w:type="dxa" w:w="6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2A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1)</w:t>
            </w:r>
          </w:p>
        </w:tc>
        <w:tc>
          <w:tcPr>
            <w:tcW w:type="dxa" w:w="6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4G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10)</w:t>
            </w:r>
          </w:p>
        </w:tc>
        <w:tc>
          <w:tcPr>
            <w:tcW w:type="dxa" w:w="6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3M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13)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14,20 - 14,40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Cons.o di classe con genitori e studenti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(Aula1)</w:t>
            </w:r>
          </w:p>
        </w:tc>
        <w:tc>
          <w:tcPr>
            <w:tcW w:type="dxa" w:w="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(Aula10)</w:t>
            </w:r>
          </w:p>
        </w:tc>
        <w:tc>
          <w:tcPr>
            <w:tcW w:type="dxa" w:w="6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14,40 - 16,00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1,2,3,4)</w:t>
            </w:r>
          </w:p>
        </w:tc>
        <w:tc>
          <w:tcPr>
            <w:tcW w:type="dxa" w:w="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10,11,12)</w:t>
            </w:r>
          </w:p>
        </w:tc>
        <w:tc>
          <w:tcPr>
            <w:tcW w:type="dxa" w:w="6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13,14,16)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52"/>
            <w:gridSpan w:val="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SANIFICAZIONE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2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16,10 - 16,30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 di classe solo docenti</w:t>
            </w:r>
          </w:p>
        </w:tc>
        <w:tc>
          <w:tcPr>
            <w:tcW w:type="dxa" w:w="6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2E</w:t>
            </w:r>
          </w:p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19)</w:t>
            </w:r>
          </w:p>
        </w:tc>
        <w:tc>
          <w:tcPr>
            <w:tcW w:type="dxa" w:w="660"/>
            <w:vMerge w:val="restart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3A</w:t>
            </w:r>
          </w:p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28)</w:t>
            </w:r>
          </w:p>
        </w:tc>
        <w:tc>
          <w:tcPr>
            <w:tcW w:type="dxa" w:w="1984"/>
            <w:gridSpan w:val="2"/>
            <w:vMerge w:val="restart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16,30 - 16,50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Cons.o di classe con genitori e studenti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(Aula19)</w:t>
            </w:r>
          </w:p>
        </w:tc>
        <w:tc>
          <w:tcPr>
            <w:tcW w:type="dxa" w:w="660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(Aula28)</w:t>
            </w:r>
          </w:p>
        </w:tc>
        <w:tc>
          <w:tcPr>
            <w:tcW w:type="dxa" w:w="1984"/>
            <w:gridSpan w:val="2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16,50 - 18,10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19,20,21,22)</w:t>
            </w:r>
          </w:p>
        </w:tc>
        <w:tc>
          <w:tcPr>
            <w:tcW w:type="dxa" w:w="660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28,29,30)</w:t>
            </w:r>
          </w:p>
        </w:tc>
        <w:tc>
          <w:tcPr>
            <w:tcW w:type="dxa" w:w="1984"/>
            <w:gridSpan w:val="2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52"/>
            <w:gridSpan w:val="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SANIFICAZIONE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32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3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18,20 - 18,40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 di classe solo docenti</w:t>
            </w:r>
          </w:p>
        </w:tc>
        <w:tc>
          <w:tcPr>
            <w:tcW w:type="dxa" w:w="6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1A</w:t>
            </w:r>
          </w:p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10)</w:t>
            </w:r>
          </w:p>
        </w:tc>
        <w:tc>
          <w:tcPr>
            <w:tcW w:type="dxa" w:w="660"/>
            <w:vMerge w:val="restart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5B</w:t>
            </w:r>
          </w:p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1)</w:t>
            </w:r>
          </w:p>
        </w:tc>
        <w:tc>
          <w:tcPr>
            <w:tcW w:type="dxa" w:w="1984"/>
            <w:gridSpan w:val="2"/>
            <w:vMerge w:val="restart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18,40 - 19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Cons.o di classe con genitori e studenti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(Aula10)</w:t>
            </w:r>
          </w:p>
        </w:tc>
        <w:tc>
          <w:tcPr>
            <w:tcW w:type="dxa" w:w="660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(Aula1)</w:t>
            </w:r>
          </w:p>
        </w:tc>
        <w:tc>
          <w:tcPr>
            <w:tcW w:type="dxa" w:w="1984"/>
            <w:gridSpan w:val="2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19,00 - 20,20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10,11,12)</w:t>
            </w:r>
          </w:p>
        </w:tc>
        <w:tc>
          <w:tcPr>
            <w:tcW w:type="dxa" w:w="660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1,2,4)</w:t>
            </w:r>
          </w:p>
        </w:tc>
        <w:tc>
          <w:tcPr>
            <w:tcW w:type="dxa" w:w="1984"/>
            <w:gridSpan w:val="2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jc w:val="center"/>
      </w:pPr>
    </w:p>
    <w:p>
      <w:pPr>
        <w:pStyle w:val="Normal.0"/>
        <w:jc w:val="center"/>
      </w:pPr>
    </w:p>
    <w:tbl>
      <w:tblPr>
        <w:tblW w:w="103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2"/>
        <w:gridCol w:w="1062"/>
        <w:gridCol w:w="2624"/>
        <w:gridCol w:w="636"/>
        <w:gridCol w:w="1509"/>
        <w:gridCol w:w="660"/>
        <w:gridCol w:w="1377"/>
        <w:gridCol w:w="695"/>
        <w:gridCol w:w="1289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0384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cf30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2 dicembre 2021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14,00 - 14,20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 di classe solo docenti</w:t>
            </w:r>
          </w:p>
        </w:tc>
        <w:tc>
          <w:tcPr>
            <w:tcW w:type="dxa" w:w="6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1M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1)</w:t>
            </w:r>
          </w:p>
        </w:tc>
        <w:tc>
          <w:tcPr>
            <w:tcW w:type="dxa" w:w="6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3E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10)</w:t>
            </w:r>
          </w:p>
        </w:tc>
        <w:tc>
          <w:tcPr>
            <w:tcW w:type="dxa" w:w="6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4A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13)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14,20 - 14,40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Cons.o di classe con genitori e studenti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(Aula1)</w:t>
            </w:r>
          </w:p>
        </w:tc>
        <w:tc>
          <w:tcPr>
            <w:tcW w:type="dxa" w:w="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(Aula10)</w:t>
            </w:r>
          </w:p>
        </w:tc>
        <w:tc>
          <w:tcPr>
            <w:tcW w:type="dxa" w:w="6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14,40 - 16,00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1,2,4)</w:t>
            </w:r>
          </w:p>
        </w:tc>
        <w:tc>
          <w:tcPr>
            <w:tcW w:type="dxa" w:w="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10,11,12)</w:t>
            </w:r>
          </w:p>
        </w:tc>
        <w:tc>
          <w:tcPr>
            <w:tcW w:type="dxa" w:w="6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13,14,16)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52"/>
            <w:gridSpan w:val="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SANIFICAZIONE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2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16,10 - 16,30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 di classe solo docenti</w:t>
            </w:r>
          </w:p>
        </w:tc>
        <w:tc>
          <w:tcPr>
            <w:tcW w:type="dxa" w:w="6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2G</w:t>
            </w:r>
          </w:p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19)</w:t>
            </w:r>
          </w:p>
        </w:tc>
        <w:tc>
          <w:tcPr>
            <w:tcW w:type="dxa" w:w="660"/>
            <w:vMerge w:val="restart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4M</w:t>
            </w:r>
          </w:p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28)</w:t>
            </w:r>
          </w:p>
        </w:tc>
        <w:tc>
          <w:tcPr>
            <w:tcW w:type="dxa" w:w="1984"/>
            <w:gridSpan w:val="2"/>
            <w:vMerge w:val="restart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16,30 - 16,50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Cons.o di classe con genitori e studenti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(Aula19)</w:t>
            </w:r>
          </w:p>
        </w:tc>
        <w:tc>
          <w:tcPr>
            <w:tcW w:type="dxa" w:w="660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(Aula28)</w:t>
            </w:r>
          </w:p>
        </w:tc>
        <w:tc>
          <w:tcPr>
            <w:tcW w:type="dxa" w:w="1984"/>
            <w:gridSpan w:val="2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16,50 - 18,10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19,20,21,22)</w:t>
            </w:r>
          </w:p>
        </w:tc>
        <w:tc>
          <w:tcPr>
            <w:tcW w:type="dxa" w:w="660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28,29,30)</w:t>
            </w:r>
          </w:p>
        </w:tc>
        <w:tc>
          <w:tcPr>
            <w:tcW w:type="dxa" w:w="1984"/>
            <w:gridSpan w:val="2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52"/>
            <w:gridSpan w:val="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SANIFICAZIONE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32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3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18,20 - 18,40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 di classe solo docenti</w:t>
            </w:r>
          </w:p>
        </w:tc>
        <w:tc>
          <w:tcPr>
            <w:tcW w:type="dxa" w:w="6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1G</w:t>
            </w:r>
          </w:p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10)</w:t>
            </w:r>
          </w:p>
        </w:tc>
        <w:tc>
          <w:tcPr>
            <w:tcW w:type="dxa" w:w="660"/>
            <w:vMerge w:val="restart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Nessuno"/>
                <w:rFonts w:ascii="Verdana" w:cs="Verdana" w:hAnsi="Verdana" w:eastAsia="Verdana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5A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5M</w:t>
            </w:r>
          </w:p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1)</w:t>
            </w:r>
          </w:p>
        </w:tc>
        <w:tc>
          <w:tcPr>
            <w:tcW w:type="dxa" w:w="1984"/>
            <w:gridSpan w:val="2"/>
            <w:vMerge w:val="restart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18,40 - 19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Cons.o di classe con genitori e studenti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(Aula10)</w:t>
            </w:r>
          </w:p>
        </w:tc>
        <w:tc>
          <w:tcPr>
            <w:tcW w:type="dxa" w:w="660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(Aula1)</w:t>
            </w:r>
          </w:p>
        </w:tc>
        <w:tc>
          <w:tcPr>
            <w:tcW w:type="dxa" w:w="1984"/>
            <w:gridSpan w:val="2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19,00 - 20,20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10,11,12)</w:t>
            </w:r>
          </w:p>
        </w:tc>
        <w:tc>
          <w:tcPr>
            <w:tcW w:type="dxa" w:w="660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1,2,4)</w:t>
            </w:r>
          </w:p>
        </w:tc>
        <w:tc>
          <w:tcPr>
            <w:tcW w:type="dxa" w:w="1984"/>
            <w:gridSpan w:val="2"/>
            <w:vMerge w:val="continue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jc w:val="center"/>
      </w:pPr>
    </w:p>
    <w:p>
      <w:pPr>
        <w:pStyle w:val="Normal.0"/>
        <w:jc w:val="center"/>
      </w:pPr>
    </w:p>
    <w:tbl>
      <w:tblPr>
        <w:tblW w:w="103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2"/>
        <w:gridCol w:w="1062"/>
        <w:gridCol w:w="2624"/>
        <w:gridCol w:w="636"/>
        <w:gridCol w:w="1509"/>
        <w:gridCol w:w="660"/>
        <w:gridCol w:w="1377"/>
        <w:gridCol w:w="695"/>
        <w:gridCol w:w="1289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0384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cf30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Venerd</w:t>
            </w:r>
            <w:r>
              <w:rPr>
                <w:rStyle w:val="Nessuno"/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3 dicembre 2021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</w:t>
            </w:r>
            <w:r>
              <w:rPr>
                <w:rStyle w:val="Nessuno"/>
                <w:rFonts w:ascii="Verdana" w:hAnsi="Verdana" w:hint="default"/>
                <w:sz w:val="12"/>
                <w:szCs w:val="1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turno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14,00 - 14,20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 di classe solo docenti</w:t>
            </w:r>
          </w:p>
        </w:tc>
        <w:tc>
          <w:tcPr>
            <w:tcW w:type="dxa" w:w="6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1B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1)</w:t>
            </w:r>
          </w:p>
        </w:tc>
        <w:tc>
          <w:tcPr>
            <w:tcW w:type="dxa" w:w="6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4B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10)</w:t>
            </w:r>
          </w:p>
        </w:tc>
        <w:tc>
          <w:tcPr>
            <w:tcW w:type="dxa" w:w="6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5E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 13)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14,20 - 14,40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Cons.o di classe con genitori e studenti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(Aula1)</w:t>
            </w:r>
          </w:p>
        </w:tc>
        <w:tc>
          <w:tcPr>
            <w:tcW w:type="dxa" w:w="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(Aula10)</w:t>
            </w:r>
          </w:p>
        </w:tc>
        <w:tc>
          <w:tcPr>
            <w:tcW w:type="dxa" w:w="6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(Aula13)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14,40 - 16,00</w:t>
            </w:r>
          </w:p>
        </w:tc>
        <w:tc>
          <w:tcPr>
            <w:tcW w:type="dxa" w:w="262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sz w:val="12"/>
                <w:szCs w:val="12"/>
                <w:shd w:val="nil" w:color="auto" w:fill="auto"/>
                <w:rtl w:val="0"/>
                <w:lang w:val="it-IT"/>
              </w:rPr>
              <w:t>Udienze</w:t>
            </w:r>
          </w:p>
        </w:tc>
        <w:tc>
          <w:tcPr>
            <w:tcW w:type="dxa" w:w="6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1,2,4)</w:t>
            </w:r>
          </w:p>
        </w:tc>
        <w:tc>
          <w:tcPr>
            <w:tcW w:type="dxa" w:w="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7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10,11,12)</w:t>
            </w:r>
          </w:p>
        </w:tc>
        <w:tc>
          <w:tcPr>
            <w:tcW w:type="dxa" w:w="6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64"/>
              </w:tabs>
              <w:jc w:val="center"/>
            </w:pPr>
            <w:r>
              <w:rPr>
                <w:rStyle w:val="Nessuno"/>
                <w:rFonts w:ascii="Verdana" w:hAnsi="Verdana"/>
                <w:sz w:val="14"/>
                <w:szCs w:val="14"/>
                <w:shd w:val="nil" w:color="auto" w:fill="auto"/>
                <w:rtl w:val="0"/>
                <w:lang w:val="it-IT"/>
              </w:rPr>
              <w:t>(Aule 13,14,16)</w:t>
            </w:r>
          </w:p>
        </w:tc>
      </w:tr>
    </w:tbl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7080" w:firstLine="0"/>
        <w:jc w:val="right"/>
        <w:rPr>
          <w:rStyle w:val="Nessuno"/>
          <w:sz w:val="22"/>
          <w:szCs w:val="22"/>
        </w:rPr>
      </w:pPr>
    </w:p>
    <w:p>
      <w:pPr>
        <w:pStyle w:val="Normal.0"/>
        <w:ind w:left="7080" w:firstLine="0"/>
        <w:jc w:val="right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Il Dirigente Scolastico</w:t>
      </w:r>
    </w:p>
    <w:p>
      <w:pPr>
        <w:pStyle w:val="Normal.0"/>
        <w:ind w:left="7080" w:firstLine="0"/>
        <w:jc w:val="right"/>
      </w:pPr>
      <w:r>
        <w:rPr>
          <w:rStyle w:val="Nessuno"/>
          <w:sz w:val="22"/>
          <w:szCs w:val="22"/>
          <w:rtl w:val="0"/>
          <w:lang w:val="it-IT"/>
        </w:rPr>
        <w:t>Prof. Francesco Postiglione</w:t>
      </w:r>
    </w:p>
    <w:sectPr>
      <w:headerReference w:type="default" r:id="rId6"/>
      <w:footerReference w:type="default" r:id="rId7"/>
      <w:pgSz w:w="11900" w:h="16840" w:orient="portrait"/>
      <w:pgMar w:top="1418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0"/>
      <w:shd w:val="clear" w:color="auto" w:fill="auto"/>
      <w:tabs>
        <w:tab w:val="right" w:pos="902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576"/>
      </w:tabs>
      <w:suppressAutoHyphens w:val="1"/>
      <w:bidi w:val="0"/>
      <w:spacing w:before="240" w:after="60" w:line="240" w:lineRule="auto"/>
      <w:ind w:left="576" w:right="0" w:hanging="576"/>
      <w:jc w:val="left"/>
      <w:outlineLvl w:val="0"/>
    </w:pPr>
    <w:rPr>
      <w:rFonts w:ascii="Cambria" w:cs="Arial Unicode MS" w:hAnsi="Cambri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80"/>
      <w:u w:val="single" w:color="000080"/>
      <w:shd w:val="nil" w:color="auto" w:fill="auto"/>
      <w:lang w:val="it-IT"/>
      <w14:textFill>
        <w14:solidFill>
          <w14:srgbClr w14:val="000080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80"/>
      <w:sz w:val="22"/>
      <w:szCs w:val="22"/>
      <w:u w:val="single" w:color="000080"/>
      <w:shd w:val="nil" w:color="auto" w:fill="auto"/>
      <w:lang w:val="it-IT"/>
      <w14:textFill>
        <w14:solidFill>
          <w14:srgbClr w14:val="00008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1008"/>
      </w:tabs>
      <w:suppressAutoHyphens w:val="1"/>
      <w:bidi w:val="0"/>
      <w:spacing w:before="0" w:after="0" w:line="240" w:lineRule="auto"/>
      <w:ind w:left="1008" w:right="0" w:hanging="1008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