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093506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093506" w:rsidRDefault="00C92202">
            <w:pPr>
              <w:pStyle w:val="Titolo2"/>
              <w:widowControl/>
              <w:jc w:val="center"/>
            </w:pPr>
            <w:r w:rsidRPr="00C9220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220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440,952500">
                  <v:rect id="_x0000_s1027" style="position:absolute;width:1361440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0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506" w:rsidRDefault="00093506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93506" w:rsidRDefault="00093506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93506" w:rsidRDefault="00831294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93506" w:rsidRDefault="00831294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P.le </w:t>
            </w:r>
            <w:proofErr w:type="spellStart"/>
            <w:r>
              <w:rPr>
                <w:sz w:val="22"/>
                <w:szCs w:val="22"/>
              </w:rPr>
              <w:t>Macrelli</w:t>
            </w:r>
            <w:proofErr w:type="spellEnd"/>
            <w:r>
              <w:rPr>
                <w:sz w:val="22"/>
                <w:szCs w:val="22"/>
              </w:rPr>
              <w:t xml:space="preserve">, 100 </w:t>
            </w:r>
            <w:r>
              <w:rPr>
                <w:sz w:val="22"/>
                <w:szCs w:val="22"/>
              </w:rPr>
              <w:br/>
              <w:t xml:space="preserve">47521 Cesena </w:t>
            </w:r>
            <w:r>
              <w:rPr>
                <w:sz w:val="22"/>
                <w:szCs w:val="22"/>
              </w:rPr>
              <w:br/>
              <w:t xml:space="preserve">Tel. +39 054722792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Cod.fisc.</w:t>
            </w:r>
            <w:proofErr w:type="spellEnd"/>
            <w:r>
              <w:rPr>
                <w:sz w:val="22"/>
                <w:szCs w:val="22"/>
              </w:rPr>
              <w:t xml:space="preserve"> 90076540401 - </w:t>
            </w:r>
            <w:proofErr w:type="spellStart"/>
            <w:r>
              <w:rPr>
                <w:sz w:val="22"/>
                <w:szCs w:val="22"/>
              </w:rPr>
              <w:t>Cod.Mecc.</w:t>
            </w:r>
            <w:proofErr w:type="spellEnd"/>
            <w:r>
              <w:rPr>
                <w:sz w:val="22"/>
                <w:szCs w:val="22"/>
              </w:rPr>
              <w:t xml:space="preserve"> FOIS01100L</w:t>
            </w:r>
            <w:r>
              <w:rPr>
                <w:sz w:val="22"/>
                <w:szCs w:val="22"/>
              </w:rPr>
              <w:br/>
            </w:r>
            <w:hyperlink r:id="rId8" w:history="1">
              <w:r>
                <w:rPr>
                  <w:rStyle w:val="Hyperlink0"/>
                  <w:rFonts w:eastAsia="Arial Unicode MS"/>
                  <w:sz w:val="22"/>
                  <w:szCs w:val="22"/>
                </w:rPr>
                <w:t>FOIS0100L@istruzione.it</w:t>
              </w:r>
            </w:hyperlink>
          </w:p>
          <w:p w:rsidR="00093506" w:rsidRDefault="00C92202">
            <w:pPr>
              <w:jc w:val="center"/>
            </w:pPr>
            <w:hyperlink r:id="rId9" w:history="1">
              <w:r w:rsidR="00831294">
                <w:rPr>
                  <w:rStyle w:val="Hyperlink1"/>
                  <w:rFonts w:eastAsia="Arial Unicode MS"/>
                </w:rPr>
                <w:t>FOIS0100L@pec.istruzione.it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093506" w:rsidRDefault="00093506">
            <w:pPr>
              <w:jc w:val="center"/>
              <w:rPr>
                <w:rStyle w:val="Nessuno"/>
              </w:rPr>
            </w:pPr>
          </w:p>
          <w:p w:rsidR="00093506" w:rsidRDefault="00093506">
            <w:pPr>
              <w:jc w:val="center"/>
              <w:rPr>
                <w:rStyle w:val="Nessuno"/>
              </w:rPr>
            </w:pPr>
          </w:p>
          <w:p w:rsidR="00093506" w:rsidRDefault="00093506">
            <w:pPr>
              <w:jc w:val="center"/>
              <w:rPr>
                <w:rStyle w:val="Nessuno"/>
              </w:rPr>
            </w:pPr>
          </w:p>
          <w:p w:rsidR="00093506" w:rsidRDefault="00C92202">
            <w:pPr>
              <w:jc w:val="center"/>
            </w:pPr>
            <w:r w:rsidRPr="00C92202">
              <w:rPr>
                <w:rStyle w:val="Nessuno"/>
              </w:rPr>
            </w:r>
            <w:r w:rsidRPr="00C92202">
              <w:rPr>
                <w:rStyle w:val="Nessuno"/>
              </w:rPr>
              <w:pict>
                <v:group id="_x0000_s1029" style="width:132.8pt;height:1in;mso-position-horizontal-relative:char;mso-position-vertical-relative:line" coordsize="1686560,914400">
                  <v:rect id="_x0000_s1030" style="position:absolute;width:1686560;height:914400" stroked="f" strokeweight="1pt">
                    <v:stroke miterlimit="4"/>
                  </v:rect>
                  <v:shape id="_x0000_s1031" type="#_x0000_t75" style="position:absolute;width:1686560;height:914400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93506" w:rsidRDefault="00093506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093506" w:rsidRDefault="0009350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Cesena, </w:t>
      </w:r>
      <w:r w:rsidR="002B34DE">
        <w:rPr>
          <w:rStyle w:val="Nessuno"/>
          <w:sz w:val="22"/>
          <w:szCs w:val="22"/>
        </w:rPr>
        <w:t xml:space="preserve">103 </w:t>
      </w:r>
      <w:r>
        <w:rPr>
          <w:rStyle w:val="Nessuno"/>
          <w:sz w:val="22"/>
          <w:szCs w:val="22"/>
        </w:rPr>
        <w:t>/2021</w:t>
      </w: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Circolare </w:t>
      </w:r>
      <w:r w:rsidR="002B34DE">
        <w:rPr>
          <w:rStyle w:val="Nessuno"/>
          <w:sz w:val="22"/>
          <w:szCs w:val="22"/>
        </w:rPr>
        <w:t>21/3/2022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Ai docenti; alle famiglie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Ai rappresentanti dei genitori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Ai rappresentanti degli alunni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p.c. Alla DSGA</w:t>
      </w:r>
      <w:r>
        <w:rPr>
          <w:rStyle w:val="Nessuno"/>
          <w:sz w:val="22"/>
          <w:szCs w:val="22"/>
        </w:rPr>
        <w:tab/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Al personale ATA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Oggetto: convocazione Consigli di Classe +  udienze generali</w:t>
      </w:r>
    </w:p>
    <w:p w:rsidR="00093506" w:rsidRDefault="00093506">
      <w:pPr>
        <w:rPr>
          <w:rStyle w:val="Nessuno"/>
          <w:sz w:val="22"/>
          <w:szCs w:val="22"/>
        </w:rPr>
      </w:pP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Sono convocati dal </w:t>
      </w:r>
      <w:r w:rsidR="00434271">
        <w:rPr>
          <w:rStyle w:val="Nessuno"/>
          <w:sz w:val="22"/>
          <w:szCs w:val="22"/>
        </w:rPr>
        <w:t>31 marzo all’8 aprile</w:t>
      </w:r>
      <w:r>
        <w:rPr>
          <w:rStyle w:val="Nessuno"/>
          <w:sz w:val="22"/>
          <w:szCs w:val="22"/>
        </w:rPr>
        <w:t>, IN PRESENZA, i consigli di classe per discutere il seguente ordine del giorno:</w:t>
      </w:r>
    </w:p>
    <w:p w:rsidR="00093506" w:rsidRDefault="00831294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Andamento didattico e disciplinare: situazione ritardi, assenze, condotta e profitto, eventuali sanzioni disciplinari (si raccomanda a tal proposito la individuazione dei casi più gravi e significativi da dover comunicare alle famiglie. Il coordinatore di classe/presidente di </w:t>
      </w:r>
      <w:proofErr w:type="spellStart"/>
      <w:r>
        <w:rPr>
          <w:rStyle w:val="Nessuno"/>
          <w:sz w:val="22"/>
          <w:szCs w:val="22"/>
        </w:rPr>
        <w:t>cdc</w:t>
      </w:r>
      <w:proofErr w:type="spellEnd"/>
      <w:r>
        <w:rPr>
          <w:rStyle w:val="Nessuno"/>
          <w:sz w:val="22"/>
          <w:szCs w:val="22"/>
        </w:rPr>
        <w:t xml:space="preserve"> provvederà a far recapitare attraverso la segreteria didattica la relativa comunicazione alle famiglie che non si presenteranno alle udienze generali. Alle famiglie che si presentano il coordinatore di classe provvederà a notificare dietro firma la suddetta comunicazione);</w:t>
      </w:r>
    </w:p>
    <w:p w:rsidR="00093506" w:rsidRDefault="00831294">
      <w:pPr>
        <w:numPr>
          <w:ilvl w:val="0"/>
          <w:numId w:val="2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Approvazione definitiva </w:t>
      </w:r>
      <w:proofErr w:type="spellStart"/>
      <w:r>
        <w:rPr>
          <w:rStyle w:val="Nessuno"/>
          <w:sz w:val="22"/>
          <w:szCs w:val="22"/>
        </w:rPr>
        <w:t>pdp</w:t>
      </w:r>
      <w:proofErr w:type="spellEnd"/>
      <w:r>
        <w:rPr>
          <w:rStyle w:val="Nessuno"/>
          <w:sz w:val="22"/>
          <w:szCs w:val="22"/>
        </w:rPr>
        <w:t xml:space="preserve"> per alunni con DSA ex legge 170/10; approvazione PEI per alunni ex legge 104/92</w:t>
      </w:r>
    </w:p>
    <w:p w:rsidR="00093506" w:rsidRDefault="00831294">
      <w:pPr>
        <w:numPr>
          <w:ilvl w:val="0"/>
          <w:numId w:val="2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Varie ed eventuali – approvazione eventuali progetti e uscite non ancora approvati dal CDC</w:t>
      </w:r>
    </w:p>
    <w:p w:rsidR="00093506" w:rsidRDefault="00831294">
      <w:pPr>
        <w:pStyle w:val="Titolo5"/>
        <w:jc w:val="both"/>
        <w:rPr>
          <w:rStyle w:val="Nessuno"/>
          <w:b w:val="0"/>
          <w:bCs w:val="0"/>
          <w:sz w:val="22"/>
          <w:szCs w:val="22"/>
        </w:rPr>
      </w:pPr>
      <w:r>
        <w:rPr>
          <w:rStyle w:val="Nessuno"/>
          <w:b w:val="0"/>
          <w:bCs w:val="0"/>
          <w:sz w:val="22"/>
          <w:szCs w:val="22"/>
        </w:rPr>
        <w:t>Durata ogni consiglio: 40 minuti (primi 20m solo docenti, secondi 20m con genitori e alunni)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(Si raccomanda ai presidenti e segretari dei consigli di verbalizzare nominatamente la presenza di genitori e alunni presenti).</w:t>
      </w:r>
    </w:p>
    <w:p w:rsidR="00093506" w:rsidRDefault="00093506">
      <w:pPr>
        <w:rPr>
          <w:rStyle w:val="Nessuno"/>
          <w:sz w:val="22"/>
          <w:szCs w:val="22"/>
          <w:u w:val="single"/>
        </w:rPr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In relazione al punto 2 si raccomanda la preparazione del documento nei giorni precedenti alla seduta del Consiglio, in modo da dare in Consiglio lettura e confronto del </w:t>
      </w:r>
      <w:proofErr w:type="spellStart"/>
      <w:r>
        <w:rPr>
          <w:rStyle w:val="Nessuno"/>
          <w:sz w:val="22"/>
          <w:szCs w:val="22"/>
        </w:rPr>
        <w:t>pdp</w:t>
      </w:r>
      <w:proofErr w:type="spellEnd"/>
      <w:r>
        <w:rPr>
          <w:rStyle w:val="Nessuno"/>
          <w:sz w:val="22"/>
          <w:szCs w:val="22"/>
        </w:rPr>
        <w:t xml:space="preserve">. Il </w:t>
      </w:r>
      <w:proofErr w:type="spellStart"/>
      <w:r>
        <w:rPr>
          <w:rStyle w:val="Nessuno"/>
          <w:sz w:val="22"/>
          <w:szCs w:val="22"/>
        </w:rPr>
        <w:t>pdp</w:t>
      </w:r>
      <w:proofErr w:type="spellEnd"/>
      <w:r>
        <w:rPr>
          <w:rStyle w:val="Nessuno"/>
          <w:sz w:val="22"/>
          <w:szCs w:val="22"/>
        </w:rPr>
        <w:t xml:space="preserve"> approvato dai docenti si sottoporrà, anche nei giorni successivi, alle famiglie per la ratifica.</w:t>
      </w:r>
    </w:p>
    <w:p w:rsidR="00093506" w:rsidRDefault="00093506">
      <w:pPr>
        <w:jc w:val="both"/>
        <w:rPr>
          <w:rStyle w:val="Nessuno"/>
          <w:sz w:val="22"/>
          <w:szCs w:val="22"/>
        </w:rPr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In relazione </w:t>
      </w:r>
      <w:r>
        <w:rPr>
          <w:rStyle w:val="Nessuno"/>
          <w:sz w:val="22"/>
          <w:szCs w:val="22"/>
          <w:u w:val="single"/>
        </w:rPr>
        <w:t>al punto 3</w:t>
      </w:r>
      <w:r>
        <w:rPr>
          <w:rStyle w:val="Nessuno"/>
          <w:sz w:val="22"/>
          <w:szCs w:val="22"/>
        </w:rPr>
        <w:t xml:space="preserve"> si raccomanda a docenti e classi il rispetto degli artt. del regolamento per i viaggi d’istruzione, che può essere integralmente scaricato dal sito </w:t>
      </w:r>
      <w:hyperlink r:id="rId11" w:history="1">
        <w:r>
          <w:rPr>
            <w:rStyle w:val="Hyperlink2"/>
          </w:rPr>
          <w:t>www.ispascalcomandini.edu.it</w:t>
        </w:r>
      </w:hyperlink>
      <w:r>
        <w:rPr>
          <w:rStyle w:val="Nessuno"/>
          <w:sz w:val="22"/>
          <w:szCs w:val="22"/>
        </w:rPr>
        <w:t xml:space="preserve"> nella sezione regolamenti. In particolare, come da disposizione vigente.</w:t>
      </w:r>
    </w:p>
    <w:p w:rsidR="00093506" w:rsidRDefault="00093506">
      <w:pPr>
        <w:jc w:val="both"/>
        <w:rPr>
          <w:rStyle w:val="Nessuno"/>
          <w:sz w:val="22"/>
          <w:szCs w:val="22"/>
        </w:rPr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Al termine dei consigli sono convocati, per ciascun turno, IN PRESENZA, le udienze generali con i genitori. Si raccomanda pertanto la conclusione nei tempi previsti dei consigli di classe, dati i pochi punti all’ordine del giorno e le comunicazioni di cui al punto 1 da riferire in forma approfondita direttamente alle famiglie interessate durante le udienze.</w:t>
      </w:r>
    </w:p>
    <w:p w:rsidR="00093506" w:rsidRDefault="00093506">
      <w:pPr>
        <w:jc w:val="both"/>
        <w:rPr>
          <w:rStyle w:val="Nessuno"/>
          <w:b/>
          <w:bCs/>
          <w:sz w:val="22"/>
          <w:szCs w:val="22"/>
        </w:rPr>
      </w:pPr>
    </w:p>
    <w:p w:rsidR="00093506" w:rsidRDefault="00831294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REGOLE EMERGENZA COVID DA RISPETTARE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In rispetto del </w:t>
      </w:r>
      <w:r>
        <w:rPr>
          <w:rStyle w:val="Nessuno"/>
        </w:rPr>
        <w:t> DECRETO-LEGGE 10 settembre 2021, n. 122 si ricorda che saranno ammessi in entrambi i plessi dell’istituto solo</w:t>
      </w:r>
      <w:r>
        <w:rPr>
          <w:rStyle w:val="Nessuno"/>
          <w:b/>
          <w:bCs/>
          <w:sz w:val="22"/>
          <w:szCs w:val="22"/>
        </w:rPr>
        <w:t xml:space="preserve"> i genitori provvisti di Green Pass valido. Saranno effettuati controlli all’ingresso da CS incaricati. 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lastRenderedPageBreak/>
        <w:t>E’ inoltre fondamentale che i genitori rispettino i turni indicati e non si presentino in anticipo rispetto al proprio turno. All’ingresso, comunque, coloro che sono in anticipo saranno per forza di cose accomodati fuori l’androne in attesa del proprio turno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La presente convocazione in presenza può essere modificata in convocazione on </w:t>
      </w:r>
      <w:proofErr w:type="spellStart"/>
      <w:r>
        <w:rPr>
          <w:rStyle w:val="Nessuno"/>
          <w:b/>
          <w:bCs/>
          <w:sz w:val="22"/>
          <w:szCs w:val="22"/>
        </w:rPr>
        <w:t>line</w:t>
      </w:r>
      <w:proofErr w:type="spellEnd"/>
      <w:r>
        <w:rPr>
          <w:rStyle w:val="Nessuno"/>
          <w:b/>
          <w:bCs/>
          <w:sz w:val="22"/>
          <w:szCs w:val="22"/>
        </w:rPr>
        <w:t xml:space="preserve"> in base all’andamento dell’emergenza epidemiologica e alle norme e indicazioni vigenti da parte degli enti locali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Nei giorni di udienze e </w:t>
      </w:r>
      <w:proofErr w:type="spellStart"/>
      <w:r>
        <w:rPr>
          <w:rStyle w:val="Nessuno"/>
          <w:b/>
          <w:bCs/>
          <w:sz w:val="22"/>
          <w:szCs w:val="22"/>
        </w:rPr>
        <w:t>cdc</w:t>
      </w:r>
      <w:proofErr w:type="spellEnd"/>
      <w:r>
        <w:rPr>
          <w:rStyle w:val="Nessuno"/>
          <w:b/>
          <w:bCs/>
          <w:sz w:val="22"/>
          <w:szCs w:val="22"/>
        </w:rPr>
        <w:t xml:space="preserve"> le classi escono tutte alla quinta ora.</w:t>
      </w:r>
    </w:p>
    <w:p w:rsidR="00093506" w:rsidRDefault="00093506">
      <w:pPr>
        <w:pStyle w:val="normal"/>
        <w:jc w:val="both"/>
        <w:rPr>
          <w:rStyle w:val="Nessuno"/>
          <w:b/>
          <w:bCs/>
          <w:sz w:val="22"/>
          <w:szCs w:val="22"/>
        </w:rPr>
      </w:pP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I </w:t>
      </w:r>
      <w:proofErr w:type="spellStart"/>
      <w:r>
        <w:rPr>
          <w:rStyle w:val="Nessuno"/>
          <w:b/>
          <w:bCs/>
          <w:sz w:val="22"/>
          <w:szCs w:val="22"/>
        </w:rPr>
        <w:t>cdc</w:t>
      </w:r>
      <w:proofErr w:type="spellEnd"/>
      <w:r>
        <w:rPr>
          <w:rStyle w:val="Nessuno"/>
          <w:b/>
          <w:bCs/>
          <w:sz w:val="22"/>
          <w:szCs w:val="22"/>
        </w:rPr>
        <w:t xml:space="preserve"> e le udienze si svolgeranno in plessi separati: tutto l’ITI al Plesso Pascal (compreso triennio automazione) e tutto l’IPSIA al </w:t>
      </w:r>
      <w:proofErr w:type="spellStart"/>
      <w:r>
        <w:rPr>
          <w:rStyle w:val="Nessuno"/>
          <w:b/>
          <w:bCs/>
          <w:sz w:val="22"/>
          <w:szCs w:val="22"/>
        </w:rPr>
        <w:t>Comandini</w:t>
      </w:r>
      <w:proofErr w:type="spellEnd"/>
      <w:r>
        <w:rPr>
          <w:rStyle w:val="Nessuno"/>
          <w:b/>
          <w:bCs/>
          <w:sz w:val="22"/>
          <w:szCs w:val="22"/>
        </w:rPr>
        <w:t xml:space="preserve">. 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I docenti coinvolti da </w:t>
      </w:r>
      <w:proofErr w:type="spellStart"/>
      <w:r>
        <w:rPr>
          <w:rStyle w:val="Nessuno"/>
          <w:b/>
          <w:bCs/>
          <w:sz w:val="22"/>
          <w:szCs w:val="22"/>
        </w:rPr>
        <w:t>cdc</w:t>
      </w:r>
      <w:proofErr w:type="spellEnd"/>
      <w:r>
        <w:rPr>
          <w:rStyle w:val="Nessuno"/>
          <w:b/>
          <w:bCs/>
          <w:sz w:val="22"/>
          <w:szCs w:val="22"/>
        </w:rPr>
        <w:t xml:space="preserve"> e udienze, nello stesso giorno su ITI e IPSIA contemporaneamente, partecipano solo in un plesso, in base al maggior numero di classi. Indicheranno pertanto ai genitori e agli alunni in quale plesso saranno presenti per ricevere i colloqui.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E’ vietato ricevere, anche di mattina  al Plesso Plauto.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>I tre turni saranno intervallati da breve spazio di tempo per consentire le sanificazioni necessarie.</w:t>
      </w:r>
    </w:p>
    <w:p w:rsidR="00093506" w:rsidRDefault="00831294">
      <w:pPr>
        <w:pStyle w:val="normal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--------------------------------------------------------------------------------------------------------------------------------</w:t>
      </w:r>
    </w:p>
    <w:p w:rsidR="00093506" w:rsidRDefault="00831294">
      <w:r>
        <w:rPr>
          <w:rStyle w:val="Nessuno"/>
        </w:rPr>
        <w:t>Le udienze sono convocate in parallelo ai consigli di classe: quindi i docenti riceveranno negli spazi di tempo indicati solo i genitori degli alunni/e delle classi convocate per il Consiglio nell’ambito del turno di appartenenza.</w:t>
      </w:r>
    </w:p>
    <w:p w:rsidR="00093506" w:rsidRDefault="00093506"/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 docenti impegnati su più classi e/o i docenti che completano il loro orario presso altro Istituto ed in base al loro piano di partecipazione risultano non presenti a questa convocazione avranno cura di comunicare ai coordinatori di classe la loro partecipazione/assenza ai Consigli, e alle famiglie, attraverso gli alunni con comunicazione scritta sui loro diari, della eventuale assenza alle udienze, nonché all’ufficio personale.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La presente vale come delega generale alla conduzione di ciascuna riunione per il coordinatore/</w:t>
      </w:r>
      <w:proofErr w:type="spellStart"/>
      <w:r>
        <w:rPr>
          <w:rStyle w:val="Nessuno"/>
          <w:sz w:val="22"/>
          <w:szCs w:val="22"/>
          <w:u w:val="single"/>
        </w:rPr>
        <w:t>trice</w:t>
      </w:r>
      <w:proofErr w:type="spellEnd"/>
      <w:r>
        <w:rPr>
          <w:rStyle w:val="Nessuno"/>
          <w:sz w:val="22"/>
          <w:szCs w:val="22"/>
          <w:u w:val="single"/>
        </w:rPr>
        <w:t xml:space="preserve"> di classe, come da lettera di incarico eccetto le seguenti: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Per la 1B </w:t>
      </w:r>
      <w:proofErr w:type="spellStart"/>
      <w:r>
        <w:rPr>
          <w:rStyle w:val="Nessuno"/>
          <w:sz w:val="22"/>
          <w:szCs w:val="22"/>
          <w:u w:val="single"/>
        </w:rPr>
        <w:t>Comandini</w:t>
      </w:r>
      <w:proofErr w:type="spellEnd"/>
      <w:r>
        <w:rPr>
          <w:rStyle w:val="Nessuno"/>
          <w:sz w:val="22"/>
          <w:szCs w:val="22"/>
          <w:u w:val="single"/>
        </w:rPr>
        <w:t xml:space="preserve"> è delegata la prof.ssa </w:t>
      </w:r>
      <w:proofErr w:type="spellStart"/>
      <w:r>
        <w:rPr>
          <w:rStyle w:val="Nessuno"/>
          <w:sz w:val="22"/>
          <w:szCs w:val="22"/>
          <w:u w:val="single"/>
        </w:rPr>
        <w:t>Luciani</w:t>
      </w:r>
      <w:proofErr w:type="spellEnd"/>
      <w:r>
        <w:rPr>
          <w:rStyle w:val="Nessuno"/>
          <w:sz w:val="22"/>
          <w:szCs w:val="22"/>
          <w:u w:val="single"/>
        </w:rPr>
        <w:t xml:space="preserve"> in quanto tutor BES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Per la 5E </w:t>
      </w:r>
      <w:proofErr w:type="spellStart"/>
      <w:r>
        <w:rPr>
          <w:rStyle w:val="Nessuno"/>
          <w:sz w:val="22"/>
          <w:szCs w:val="22"/>
          <w:u w:val="single"/>
        </w:rPr>
        <w:t>Comandini</w:t>
      </w:r>
      <w:proofErr w:type="spellEnd"/>
      <w:r>
        <w:rPr>
          <w:rStyle w:val="Nessuno"/>
          <w:sz w:val="22"/>
          <w:szCs w:val="22"/>
          <w:u w:val="single"/>
        </w:rPr>
        <w:t xml:space="preserve"> è delegat</w:t>
      </w:r>
      <w:r w:rsidR="00434271">
        <w:rPr>
          <w:rStyle w:val="Nessuno"/>
          <w:sz w:val="22"/>
          <w:szCs w:val="22"/>
          <w:u w:val="single"/>
        </w:rPr>
        <w:t>o</w:t>
      </w:r>
      <w:r>
        <w:rPr>
          <w:rStyle w:val="Nessuno"/>
          <w:sz w:val="22"/>
          <w:szCs w:val="22"/>
          <w:u w:val="single"/>
        </w:rPr>
        <w:t xml:space="preserve"> </w:t>
      </w:r>
      <w:r w:rsidR="00434271">
        <w:rPr>
          <w:rStyle w:val="Nessuno"/>
          <w:sz w:val="22"/>
          <w:szCs w:val="22"/>
          <w:u w:val="single"/>
        </w:rPr>
        <w:t>il prof. Fontana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Per la 1H Pascal è delegata la prof.ssa </w:t>
      </w:r>
      <w:proofErr w:type="spellStart"/>
      <w:r w:rsidR="00434271">
        <w:rPr>
          <w:rStyle w:val="Nessuno"/>
          <w:sz w:val="22"/>
          <w:szCs w:val="22"/>
          <w:u w:val="single"/>
        </w:rPr>
        <w:t>Bertozzi</w:t>
      </w:r>
      <w:proofErr w:type="spellEnd"/>
    </w:p>
    <w:p w:rsidR="00093506" w:rsidRDefault="00093506">
      <w:pPr>
        <w:rPr>
          <w:rStyle w:val="Nessuno"/>
          <w:sz w:val="22"/>
          <w:szCs w:val="22"/>
        </w:rPr>
      </w:pPr>
    </w:p>
    <w:p w:rsidR="00434271" w:rsidRDefault="00434271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la durata dei </w:t>
      </w:r>
      <w:proofErr w:type="spellStart"/>
      <w:r>
        <w:rPr>
          <w:rStyle w:val="Nessuno"/>
          <w:sz w:val="22"/>
          <w:szCs w:val="22"/>
        </w:rPr>
        <w:t>cdc</w:t>
      </w:r>
      <w:proofErr w:type="spellEnd"/>
      <w:r>
        <w:rPr>
          <w:rStyle w:val="Nessuno"/>
          <w:sz w:val="22"/>
          <w:szCs w:val="22"/>
        </w:rPr>
        <w:t xml:space="preserve"> </w:t>
      </w:r>
      <w:r w:rsidR="00831294">
        <w:rPr>
          <w:rStyle w:val="Nessuno"/>
          <w:sz w:val="22"/>
          <w:szCs w:val="22"/>
        </w:rPr>
        <w:t xml:space="preserve">(31/3-8/4) </w:t>
      </w:r>
      <w:r>
        <w:rPr>
          <w:rStyle w:val="Nessuno"/>
          <w:sz w:val="22"/>
          <w:szCs w:val="22"/>
        </w:rPr>
        <w:t xml:space="preserve">non si svolgerà la sesta ora per il </w:t>
      </w:r>
      <w:r w:rsidR="00FB624E">
        <w:rPr>
          <w:rStyle w:val="Nessuno"/>
          <w:sz w:val="22"/>
          <w:szCs w:val="22"/>
        </w:rPr>
        <w:t xml:space="preserve">solo plesso ITI essendo i </w:t>
      </w:r>
      <w:proofErr w:type="spellStart"/>
      <w:r w:rsidR="00FB624E">
        <w:rPr>
          <w:rStyle w:val="Nessuno"/>
          <w:sz w:val="22"/>
          <w:szCs w:val="22"/>
        </w:rPr>
        <w:t>cdc</w:t>
      </w:r>
      <w:proofErr w:type="spellEnd"/>
      <w:r w:rsidR="00FB624E">
        <w:rPr>
          <w:rStyle w:val="Nessuno"/>
          <w:sz w:val="22"/>
          <w:szCs w:val="22"/>
        </w:rPr>
        <w:t xml:space="preserve"> previsti per il plesso ITI dalle 14 per la numerosità delle classi.</w:t>
      </w:r>
    </w:p>
    <w:p w:rsidR="00434271" w:rsidRDefault="00434271">
      <w:pPr>
        <w:rPr>
          <w:rStyle w:val="Nessuno"/>
          <w:sz w:val="22"/>
          <w:szCs w:val="22"/>
        </w:rPr>
      </w:pP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 consigli di classe e le udienze si svolgeranno secondo il seguente calendario:</w:t>
      </w:r>
    </w:p>
    <w:p w:rsidR="00093506" w:rsidRDefault="00093506">
      <w:pPr>
        <w:ind w:left="7080"/>
        <w:jc w:val="right"/>
        <w:rPr>
          <w:rStyle w:val="Nessuno"/>
          <w:sz w:val="22"/>
          <w:szCs w:val="22"/>
        </w:rPr>
      </w:pPr>
    </w:p>
    <w:p w:rsidR="00093506" w:rsidRDefault="00831294" w:rsidP="00434271">
      <w:pPr>
        <w:jc w:val="center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ORARI CONSIGLI E UDIENZE – ITT PASCAL</w:t>
      </w:r>
    </w:p>
    <w:p w:rsidR="00093506" w:rsidRDefault="00EA5F13">
      <w:pPr>
        <w:ind w:left="20" w:hanging="20"/>
        <w:jc w:val="center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Tutti i consigli di classe si svolgono in CAD o Aula Magna. Le udienze poi nelle singole aule indicate</w:t>
      </w:r>
    </w:p>
    <w:tbl>
      <w:tblPr>
        <w:tblW w:w="8134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1"/>
        <w:gridCol w:w="939"/>
        <w:gridCol w:w="1440"/>
        <w:gridCol w:w="9"/>
        <w:gridCol w:w="3771"/>
        <w:gridCol w:w="9"/>
        <w:gridCol w:w="624"/>
        <w:gridCol w:w="30"/>
        <w:gridCol w:w="677"/>
        <w:gridCol w:w="13"/>
        <w:gridCol w:w="414"/>
        <w:gridCol w:w="20"/>
        <w:gridCol w:w="268"/>
        <w:gridCol w:w="324"/>
        <w:gridCol w:w="593"/>
      </w:tblGrid>
      <w:tr w:rsidR="00434271" w:rsidRPr="00272D65" w:rsidTr="005103FB">
        <w:trPr>
          <w:gridBefore w:val="1"/>
          <w:wBefore w:w="11" w:type="dxa"/>
          <w:trHeight w:val="314"/>
          <w:jc w:val="center"/>
        </w:trPr>
        <w:tc>
          <w:tcPr>
            <w:tcW w:w="8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34271" w:rsidRPr="00272D65" w:rsidRDefault="00434271" w:rsidP="00EA5F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Giovedì 31 marzo 2022</w:t>
            </w:r>
            <w:r w:rsidR="00EA5F13" w:rsidRPr="00272D65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EA5F13" w:rsidRPr="00272D65">
              <w:rPr>
                <w:rFonts w:cs="Times New Roman"/>
                <w:b/>
                <w:bCs/>
                <w:sz w:val="22"/>
                <w:szCs w:val="22"/>
              </w:rPr>
              <w:t>A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-18-19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-16</w:t>
            </w: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5E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  <w:p w:rsidR="00EA5F13" w:rsidRPr="00272D65" w:rsidRDefault="0054490E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-6-8-9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 xml:space="preserve">                           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="00EA5F13" w:rsidRPr="00272D65">
              <w:rPr>
                <w:rFonts w:cs="Times New Roman"/>
                <w:b/>
                <w:bCs/>
                <w:sz w:val="22"/>
                <w:szCs w:val="22"/>
              </w:rPr>
              <w:t>A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  <w:p w:rsidR="00EA5F13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78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54490E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5G</w:t>
            </w:r>
          </w:p>
          <w:p w:rsidR="00EA5F13" w:rsidRPr="00272D65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21-22-12-13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 xml:space="preserve">                        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2F</w:t>
            </w:r>
          </w:p>
          <w:p w:rsidR="00EA5F13" w:rsidRPr="00272D65" w:rsidRDefault="00EA5F13" w:rsidP="002B34D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5F13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3E</w:t>
            </w:r>
          </w:p>
          <w:p w:rsidR="00434271" w:rsidRPr="00272D65" w:rsidRDefault="00EA5F13" w:rsidP="00EA5F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  <w:r w:rsidR="00434271" w:rsidRPr="00272D6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54490E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2B34DE" w:rsidP="0054490E">
            <w:pPr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</w:t>
            </w:r>
            <w:r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81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Venerdì 01 aprile 2022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2B34DE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1E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2B34D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5L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2B34DE" w:rsidP="002B34DE">
            <w:pPr>
              <w:rPr>
                <w:rFonts w:cs="Times New Roman"/>
                <w:b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-16</w:t>
            </w:r>
            <w:r w:rsidRPr="00272D65">
              <w:rPr>
                <w:rFonts w:cs="Times New Roman"/>
                <w:b/>
                <w:bCs/>
                <w:sz w:val="22"/>
                <w:szCs w:val="22"/>
              </w:rPr>
              <w:t>-18-19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F13" w:rsidRPr="00272D65" w:rsidRDefault="002B34DE" w:rsidP="005103F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 xml:space="preserve">                         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1G</w:t>
            </w:r>
          </w:p>
          <w:p w:rsidR="0054490E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78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3I</w:t>
            </w:r>
          </w:p>
          <w:p w:rsidR="002B34DE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  <w:p w:rsidR="00EA5F13" w:rsidRPr="00272D65" w:rsidRDefault="0054490E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21-22-12-13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 xml:space="preserve">                          SANIFICAZIONE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1F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4L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81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Lunedì 04 aprile 2022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1M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3C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2I</w:t>
            </w:r>
          </w:p>
          <w:p w:rsidR="0054490E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78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5C</w:t>
            </w:r>
          </w:p>
          <w:p w:rsidR="00EA5F13" w:rsidRPr="00272D65" w:rsidRDefault="00EA5F13" w:rsidP="00EA5F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21-22-12-13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2B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2E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Aula</w:t>
            </w:r>
          </w:p>
          <w:p w:rsidR="00EA5F13" w:rsidRPr="00272D65" w:rsidRDefault="002B34DE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8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Martedì 05 aprile 2022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1L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2C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1C</w:t>
            </w:r>
          </w:p>
          <w:p w:rsidR="0054490E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78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3G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21-22-12-13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 xml:space="preserve">Consiglio di classe con genitori e </w:t>
            </w:r>
            <w:r w:rsidRPr="00272D65">
              <w:rPr>
                <w:rFonts w:cs="Times New Roman"/>
                <w:sz w:val="22"/>
                <w:szCs w:val="22"/>
              </w:rPr>
              <w:lastRenderedPageBreak/>
              <w:t>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1N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72D65">
              <w:rPr>
                <w:rFonts w:cs="Times New Roman"/>
                <w:bCs/>
                <w:sz w:val="22"/>
                <w:szCs w:val="22"/>
              </w:rPr>
              <w:t>--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8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Mercoledì 06 aprile 2022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A5F13" w:rsidRPr="00272D65">
              <w:rPr>
                <w:rFonts w:cs="Times New Roman"/>
                <w:b/>
                <w:bCs/>
                <w:sz w:val="22"/>
                <w:szCs w:val="22"/>
              </w:rPr>
              <w:t>A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4F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</w:p>
          <w:p w:rsidR="00EA5F13" w:rsidRPr="00272D65" w:rsidRDefault="002B34DE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5D</w:t>
            </w:r>
          </w:p>
          <w:p w:rsidR="0054490E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78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72D65">
              <w:rPr>
                <w:rFonts w:cs="Times New Roman"/>
                <w:bCs/>
                <w:sz w:val="22"/>
                <w:szCs w:val="22"/>
              </w:rPr>
              <w:t>--</w:t>
            </w: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8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4D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72D65">
              <w:rPr>
                <w:rFonts w:cs="Times New Roman"/>
                <w:bCs/>
                <w:sz w:val="22"/>
                <w:szCs w:val="22"/>
              </w:rPr>
              <w:t>--</w:t>
            </w: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gridBefore w:val="1"/>
          <w:wBefore w:w="11" w:type="dxa"/>
          <w:trHeight w:val="240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8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Giovedì 07 aprile 2022</w:t>
            </w: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A5F13" w:rsidRPr="00272D65" w:rsidRDefault="00434271" w:rsidP="00EA5F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4B</w:t>
            </w:r>
            <w:r w:rsidR="00EA5F13" w:rsidRPr="00272D65"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4H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</w:p>
          <w:p w:rsidR="00EA5F13" w:rsidRPr="00272D65" w:rsidRDefault="002B34DE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3B</w:t>
            </w:r>
          </w:p>
          <w:p w:rsidR="0054490E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78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5H</w:t>
            </w:r>
          </w:p>
          <w:p w:rsidR="00EA5F13" w:rsidRPr="00272D65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21-22-12-13</w:t>
            </w: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40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1B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4C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3-6-8-9</w:t>
            </w:r>
          </w:p>
        </w:tc>
      </w:tr>
      <w:tr w:rsidR="00434271" w:rsidRPr="00272D65" w:rsidTr="005103FB">
        <w:trPr>
          <w:trHeight w:val="240"/>
          <w:jc w:val="center"/>
        </w:trPr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F13" w:rsidRPr="00272D65" w:rsidRDefault="00EA5F13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40"/>
          <w:jc w:val="center"/>
        </w:trPr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8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Venerdì 08 aprile 2022</w:t>
            </w: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1° turno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14,00 - 14,20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1I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3H</w:t>
            </w:r>
          </w:p>
          <w:p w:rsidR="00EA5F13" w:rsidRPr="00272D65" w:rsidRDefault="00EA5F13" w:rsidP="00EA5F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3-6-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8-9</w:t>
            </w: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14,20 - 14,40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14,40 - 16,00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2° turno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16,10 - 16,30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2H</w:t>
            </w:r>
          </w:p>
          <w:p w:rsidR="0054490E" w:rsidRDefault="00EA5F13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78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69</w:t>
            </w:r>
            <w:r w:rsidR="0054490E" w:rsidRPr="00272D65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 xml:space="preserve"> CAD-</w:t>
            </w:r>
          </w:p>
          <w:p w:rsidR="00EA5F13" w:rsidRPr="00272D65" w:rsidRDefault="0054490E" w:rsidP="0054490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4I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21-22-12-13</w:t>
            </w: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16,30 - 16,50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F13" w:rsidRPr="00272D65" w:rsidRDefault="00EA5F13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16,50 - 18,10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82"/>
          <w:jc w:val="center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SANIFICAZIONE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4271" w:rsidRPr="00272D65" w:rsidRDefault="00434271" w:rsidP="005103F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40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3° turno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18,20 - 18,40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solo docenti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1H</w:t>
            </w:r>
          </w:p>
          <w:p w:rsidR="00EA5F13" w:rsidRPr="00272D65" w:rsidRDefault="00EA5F13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15-</w:t>
            </w:r>
            <w:r w:rsidR="0054490E">
              <w:rPr>
                <w:rFonts w:cs="Times New Roman"/>
                <w:b/>
                <w:bCs/>
                <w:sz w:val="22"/>
                <w:szCs w:val="22"/>
              </w:rPr>
              <w:t>16-</w:t>
            </w:r>
            <w:r w:rsidR="002B34DE" w:rsidRPr="00272D65">
              <w:rPr>
                <w:rFonts w:cs="Times New Roman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2D65">
              <w:rPr>
                <w:rFonts w:cs="Times New Roman"/>
                <w:b/>
                <w:bCs/>
                <w:sz w:val="22"/>
                <w:szCs w:val="22"/>
              </w:rPr>
              <w:t>---</w:t>
            </w:r>
          </w:p>
        </w:tc>
      </w:tr>
      <w:tr w:rsidR="00434271" w:rsidRPr="00272D65" w:rsidTr="005103FB">
        <w:trPr>
          <w:trHeight w:val="240"/>
          <w:jc w:val="center"/>
        </w:trPr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18,40 - 19,00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Consiglio di classe con genitori e studenti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272D65" w:rsidTr="005103FB">
        <w:trPr>
          <w:trHeight w:val="240"/>
          <w:jc w:val="center"/>
        </w:trPr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19,00 - 20,20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D65">
              <w:rPr>
                <w:rFonts w:cs="Times New Roman"/>
                <w:sz w:val="22"/>
                <w:szCs w:val="22"/>
              </w:rPr>
              <w:t>Udienze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71" w:rsidRPr="00272D65" w:rsidRDefault="00434271" w:rsidP="005103F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4271" w:rsidRPr="00B85256" w:rsidTr="005103FB">
        <w:trPr>
          <w:trHeight w:val="282"/>
          <w:jc w:val="center"/>
        </w:trPr>
        <w:tc>
          <w:tcPr>
            <w:tcW w:w="8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34271" w:rsidRPr="00B85256" w:rsidRDefault="00434271" w:rsidP="005103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093506" w:rsidRDefault="00831294">
      <w:pPr>
        <w:jc w:val="center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ORARI CONSIGLI E UDIENZE - IPSIA COMANDINI</w:t>
      </w:r>
    </w:p>
    <w:p w:rsidR="00093506" w:rsidRDefault="00093506"/>
    <w:tbl>
      <w:tblPr>
        <w:tblW w:w="10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8"/>
        <w:gridCol w:w="1340"/>
        <w:gridCol w:w="2615"/>
        <w:gridCol w:w="373"/>
        <w:gridCol w:w="1548"/>
        <w:gridCol w:w="677"/>
        <w:gridCol w:w="1307"/>
        <w:gridCol w:w="567"/>
        <w:gridCol w:w="1328"/>
      </w:tblGrid>
      <w:tr w:rsidR="00EA5F13" w:rsidRPr="00B61593" w:rsidTr="005103FB">
        <w:trPr>
          <w:trHeight w:val="259"/>
        </w:trPr>
        <w:tc>
          <w:tcPr>
            <w:tcW w:w="10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61593">
              <w:rPr>
                <w:rFonts w:ascii="Verdana" w:hAnsi="Verdana"/>
                <w:b/>
                <w:bCs/>
                <w:sz w:val="22"/>
                <w:szCs w:val="22"/>
              </w:rPr>
              <w:t>Lunedì 4 aprile 2022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15,00 - 15,20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1B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4B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5E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15,20 - 15,40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15,40 - 17,00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1,2,4)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14,15,16)</w:t>
            </w:r>
          </w:p>
        </w:tc>
      </w:tr>
      <w:tr w:rsidR="00EA5F13" w:rsidRPr="00B61593" w:rsidTr="005103FB">
        <w:trPr>
          <w:trHeight w:val="240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SANIFICAZIONE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17,10 - 17,30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1E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 xml:space="preserve"> - -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17,30 - 17,50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17,50 - 19,10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19,20,21)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28,29,30)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5F13" w:rsidRPr="00B61593" w:rsidTr="005103FB">
        <w:trPr>
          <w:trHeight w:val="259"/>
        </w:trPr>
        <w:tc>
          <w:tcPr>
            <w:tcW w:w="10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61593">
              <w:rPr>
                <w:rFonts w:ascii="Verdana" w:hAnsi="Verdana"/>
                <w:b/>
                <w:bCs/>
                <w:sz w:val="22"/>
                <w:szCs w:val="22"/>
              </w:rPr>
              <w:t>Martedì 5 aprile 2022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15,00 - 15,20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2M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3B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5G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15,20 - 15,40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15,40 - 17,00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1,2,4)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9,10,11,12)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14,15,16)</w:t>
            </w:r>
          </w:p>
        </w:tc>
      </w:tr>
      <w:tr w:rsidR="00EA5F13" w:rsidRPr="00B61593" w:rsidTr="005103FB">
        <w:trPr>
          <w:trHeight w:val="240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SANIFICAZIONE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17,10 - 17,30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2G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4M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 xml:space="preserve"> - -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17,30 - 17,50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17,50 - 19,10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19,20,21, 22)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28,29,30)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5F13" w:rsidRPr="00B61593" w:rsidTr="005103FB">
        <w:trPr>
          <w:trHeight w:val="259"/>
        </w:trPr>
        <w:tc>
          <w:tcPr>
            <w:tcW w:w="10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61593">
              <w:rPr>
                <w:rFonts w:ascii="Verdana" w:hAnsi="Verdana"/>
                <w:b/>
                <w:bCs/>
                <w:sz w:val="22"/>
                <w:szCs w:val="22"/>
              </w:rPr>
              <w:t>Mercoledì 6 aprile 2022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15,00 - 15,20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1M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4A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15,20 - 15,40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15,40 - 17,00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1,2,4)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9,10,11,12)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14,15,16)</w:t>
            </w:r>
          </w:p>
        </w:tc>
      </w:tr>
      <w:tr w:rsidR="00EA5F13" w:rsidRPr="00B61593" w:rsidTr="005103FB">
        <w:trPr>
          <w:trHeight w:val="240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SANIFICAZIONE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17,10 - 17,30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1A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5B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 xml:space="preserve"> - -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17,30 - 17,50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17,50 - 19,10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19,20,21)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28,29,30)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5F13" w:rsidRPr="00B61593" w:rsidTr="005103FB">
        <w:trPr>
          <w:trHeight w:val="259"/>
        </w:trPr>
        <w:tc>
          <w:tcPr>
            <w:tcW w:w="10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61593">
              <w:rPr>
                <w:rFonts w:ascii="Verdana" w:hAnsi="Verdana"/>
                <w:b/>
                <w:bCs/>
                <w:sz w:val="22"/>
                <w:szCs w:val="22"/>
              </w:rPr>
              <w:t>Giovedì 7 aprile 2022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15,00 - 15,20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2A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4G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3M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15,20 - 15,40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16)</w:t>
            </w:r>
          </w:p>
        </w:tc>
      </w:tr>
      <w:tr w:rsidR="00EA5F13" w:rsidRPr="00B61593" w:rsidTr="005103FB">
        <w:trPr>
          <w:trHeight w:val="2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15,40 - 17,00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1,2,3,4)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14,15,16)</w:t>
            </w:r>
          </w:p>
        </w:tc>
      </w:tr>
      <w:tr w:rsidR="00EA5F13" w:rsidRPr="00B61593" w:rsidTr="005103FB">
        <w:trPr>
          <w:trHeight w:val="282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SANIFICAZIONE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 xml:space="preserve">2° </w:t>
            </w:r>
            <w:r w:rsidRPr="00B61593">
              <w:rPr>
                <w:rFonts w:ascii="Verdana" w:hAnsi="Verdana"/>
                <w:sz w:val="14"/>
                <w:szCs w:val="14"/>
              </w:rPr>
              <w:lastRenderedPageBreak/>
              <w:t>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lastRenderedPageBreak/>
              <w:t>17,10 - 17,30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1G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5A/5M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 xml:space="preserve"> - -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17,30 - 17,50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17,50 - 19,10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19,20,21, 22)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27,28,29,30)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5F13" w:rsidRPr="00B61593" w:rsidTr="005103FB">
        <w:trPr>
          <w:trHeight w:val="259"/>
        </w:trPr>
        <w:tc>
          <w:tcPr>
            <w:tcW w:w="10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61593">
              <w:rPr>
                <w:rFonts w:ascii="Verdana" w:hAnsi="Verdana"/>
                <w:b/>
                <w:bCs/>
                <w:sz w:val="22"/>
                <w:szCs w:val="22"/>
              </w:rPr>
              <w:t>Venerdì 8 aprile 2022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15,00 - 15,20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2E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3A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 xml:space="preserve"> - -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15,20 - 15,40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15,40 - 17,00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1,2,3,4)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SANIFICAZIONE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17,10 - 17,30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>4E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1593">
              <w:rPr>
                <w:rFonts w:ascii="Verdana" w:hAnsi="Verdana"/>
                <w:b/>
                <w:bCs/>
                <w:sz w:val="14"/>
                <w:szCs w:val="14"/>
              </w:rPr>
              <w:t xml:space="preserve"> - -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17,30 - 17,50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(Aula 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EA5F13" w:rsidRPr="00B61593" w:rsidTr="005103FB">
        <w:trPr>
          <w:trHeight w:val="2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17,50 - 19,10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19,20,21)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(Aule 28,29,30)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F13" w:rsidRPr="00B61593" w:rsidRDefault="00EA5F13" w:rsidP="005103F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13" w:rsidRPr="00B61593" w:rsidRDefault="00EA5F13" w:rsidP="005103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593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</w:tbl>
    <w:p w:rsidR="00093506" w:rsidRDefault="00093506">
      <w:pPr>
        <w:jc w:val="center"/>
      </w:pPr>
    </w:p>
    <w:p w:rsidR="00093506" w:rsidRDefault="00831294">
      <w:pPr>
        <w:ind w:left="7080"/>
        <w:jc w:val="righ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 Dirigente Scolastico</w:t>
      </w:r>
    </w:p>
    <w:p w:rsidR="00093506" w:rsidRDefault="00831294">
      <w:pPr>
        <w:ind w:left="7080"/>
        <w:jc w:val="right"/>
      </w:pPr>
      <w:r>
        <w:rPr>
          <w:rStyle w:val="Nessuno"/>
          <w:sz w:val="22"/>
          <w:szCs w:val="22"/>
        </w:rPr>
        <w:t>Prof. Francesco Postiglione</w:t>
      </w:r>
    </w:p>
    <w:sectPr w:rsidR="00093506" w:rsidSect="00093506">
      <w:headerReference w:type="default" r:id="rId12"/>
      <w:footerReference w:type="default" r:id="rId13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FB" w:rsidRDefault="005103FB" w:rsidP="00093506">
      <w:r>
        <w:separator/>
      </w:r>
    </w:p>
  </w:endnote>
  <w:endnote w:type="continuationSeparator" w:id="0">
    <w:p w:rsidR="005103FB" w:rsidRDefault="005103FB" w:rsidP="0009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FB" w:rsidRDefault="005103F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FB" w:rsidRDefault="005103FB" w:rsidP="00093506">
      <w:r>
        <w:separator/>
      </w:r>
    </w:p>
  </w:footnote>
  <w:footnote w:type="continuationSeparator" w:id="0">
    <w:p w:rsidR="005103FB" w:rsidRDefault="005103FB" w:rsidP="0009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FB" w:rsidRDefault="00C92202">
    <w:pPr>
      <w:pStyle w:val="IntestazioneepidipaginaA"/>
    </w:pPr>
    <w:r w:rsidRPr="00C92202">
      <w:pict>
        <v:roundrect id="_x0000_s2049" style="position:absolute;margin-left:0;margin-top:0;width:595pt;height:842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597"/>
    <w:multiLevelType w:val="hybridMultilevel"/>
    <w:tmpl w:val="57220DD8"/>
    <w:numStyleLink w:val="Stileimportato2"/>
  </w:abstractNum>
  <w:abstractNum w:abstractNumId="1">
    <w:nsid w:val="3D397F12"/>
    <w:multiLevelType w:val="hybridMultilevel"/>
    <w:tmpl w:val="57220DD8"/>
    <w:styleLink w:val="Stileimportato2"/>
    <w:lvl w:ilvl="0" w:tplc="7168420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A9A5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214C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8CA0E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E0A7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89DD6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825EE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128DA2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86B8A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506"/>
    <w:rsid w:val="00030AC5"/>
    <w:rsid w:val="00093506"/>
    <w:rsid w:val="00160727"/>
    <w:rsid w:val="00272D65"/>
    <w:rsid w:val="002B34DE"/>
    <w:rsid w:val="00434271"/>
    <w:rsid w:val="005103FB"/>
    <w:rsid w:val="0054490E"/>
    <w:rsid w:val="00831294"/>
    <w:rsid w:val="0089572F"/>
    <w:rsid w:val="009C3A28"/>
    <w:rsid w:val="009E2B97"/>
    <w:rsid w:val="00AA79ED"/>
    <w:rsid w:val="00B44F89"/>
    <w:rsid w:val="00C92202"/>
    <w:rsid w:val="00D3273D"/>
    <w:rsid w:val="00EA5F13"/>
    <w:rsid w:val="00FB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3506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styleId="Titolo2">
    <w:name w:val="heading 2"/>
    <w:next w:val="Normale"/>
    <w:rsid w:val="00093506"/>
    <w:pPr>
      <w:keepNext/>
      <w:widowControl w:val="0"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Cambria" w:hAnsi="Cambria" w:cs="Arial Unicode MS"/>
      <w:b/>
      <w:bCs/>
      <w:i/>
      <w:iCs/>
      <w:color w:val="000000"/>
      <w:kern w:val="1"/>
      <w:sz w:val="28"/>
      <w:szCs w:val="28"/>
      <w:u w:color="000000"/>
      <w:shd w:val="nil"/>
    </w:rPr>
  </w:style>
  <w:style w:type="paragraph" w:styleId="Titolo5">
    <w:name w:val="heading 5"/>
    <w:next w:val="Normale"/>
    <w:rsid w:val="00093506"/>
    <w:pPr>
      <w:keepNext/>
      <w:widowControl w:val="0"/>
      <w:tabs>
        <w:tab w:val="left" w:pos="1008"/>
      </w:tabs>
      <w:suppressAutoHyphens/>
      <w:ind w:left="1008" w:hanging="1008"/>
      <w:jc w:val="center"/>
      <w:outlineLvl w:val="4"/>
    </w:pPr>
    <w:rPr>
      <w:rFonts w:cs="Arial Unicode MS"/>
      <w:b/>
      <w:bCs/>
      <w:color w:val="000000"/>
      <w:kern w:val="1"/>
      <w:sz w:val="28"/>
      <w:szCs w:val="28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3506"/>
    <w:rPr>
      <w:u w:val="single"/>
    </w:rPr>
  </w:style>
  <w:style w:type="table" w:customStyle="1" w:styleId="TableNormal">
    <w:name w:val="Table Normal"/>
    <w:rsid w:val="00093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rsid w:val="00093506"/>
    <w:pPr>
      <w:widowControl w:val="0"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Intestazioneepidipagina">
    <w:name w:val="Intestazione e piè di pagina"/>
    <w:rsid w:val="000935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093506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093506"/>
  </w:style>
  <w:style w:type="character" w:customStyle="1" w:styleId="Hyperlink0">
    <w:name w:val="Hyperlink.0"/>
    <w:basedOn w:val="Nessuno"/>
    <w:rsid w:val="00093506"/>
    <w:rPr>
      <w:rFonts w:ascii="Times New Roman" w:eastAsia="Times New Roman" w:hAnsi="Times New Roman" w:cs="Times New Roman"/>
      <w:outline w:val="0"/>
      <w:color w:val="000080"/>
      <w:u w:val="single" w:color="000080"/>
      <w:shd w:val="nil"/>
      <w:lang w:val="it-IT"/>
    </w:rPr>
  </w:style>
  <w:style w:type="character" w:customStyle="1" w:styleId="Hyperlink1">
    <w:name w:val="Hyperlink.1"/>
    <w:basedOn w:val="Nessuno"/>
    <w:rsid w:val="00093506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shd w:val="nil"/>
      <w:lang w:val="it-IT"/>
    </w:rPr>
  </w:style>
  <w:style w:type="paragraph" w:customStyle="1" w:styleId="CorpoA">
    <w:name w:val="Corpo A"/>
    <w:rsid w:val="00093506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numbering" w:customStyle="1" w:styleId="Stileimportato2">
    <w:name w:val="Stile importato 2"/>
    <w:rsid w:val="00093506"/>
    <w:pPr>
      <w:numPr>
        <w:numId w:val="1"/>
      </w:numPr>
    </w:pPr>
  </w:style>
  <w:style w:type="character" w:customStyle="1" w:styleId="Hyperlink2">
    <w:name w:val="Hyperlink.2"/>
    <w:basedOn w:val="Nessuno"/>
    <w:rsid w:val="00093506"/>
    <w:rPr>
      <w:outline w:val="0"/>
      <w:color w:val="000080"/>
      <w:u w:val="single" w:color="000080"/>
    </w:rPr>
  </w:style>
  <w:style w:type="paragraph" w:customStyle="1" w:styleId="normal">
    <w:name w:val="normal"/>
    <w:rsid w:val="00093506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pascalcomandini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12</cp:revision>
  <dcterms:created xsi:type="dcterms:W3CDTF">2022-03-14T11:10:00Z</dcterms:created>
  <dcterms:modified xsi:type="dcterms:W3CDTF">2022-03-21T11:47:00Z</dcterms:modified>
</cp:coreProperties>
</file>