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23663" w:rsidTr="007776B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663" w:rsidRDefault="00497C48" w:rsidP="007776BA">
            <w:pPr>
              <w:pStyle w:val="Titolo2"/>
              <w:jc w:val="center"/>
            </w:pPr>
            <w:r w:rsidRPr="00497C48">
              <w:rPr>
                <w:rFonts w:ascii="Calibri" w:eastAsia="Calibri" w:hAnsi="Calibri" w:cs="Calibri"/>
                <w:sz w:val="24"/>
                <w:szCs w:val="24"/>
              </w:rPr>
            </w:r>
            <w:r w:rsidRPr="00497C48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7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Default="00EA52D7" w:rsidP="007776BA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23663" w:rsidRPr="007776BA" w:rsidRDefault="00EA52D7" w:rsidP="007776BA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8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023663" w:rsidRDefault="00497C48" w:rsidP="007776BA">
            <w:pPr>
              <w:jc w:val="center"/>
            </w:pPr>
            <w:hyperlink r:id="rId9" w:history="1">
              <w:r w:rsidR="00EA52D7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497C48" w:rsidP="007776BA">
            <w:pPr>
              <w:jc w:val="center"/>
            </w:pPr>
            <w:r w:rsidRPr="00497C48">
              <w:rPr>
                <w:rStyle w:val="Nessuno"/>
              </w:rPr>
            </w:r>
            <w:r w:rsidRPr="00497C48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10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23663" w:rsidRDefault="0002366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C40FCA">
        <w:rPr>
          <w:rStyle w:val="Nessuno"/>
          <w:rFonts w:ascii="Times New Roman" w:hAnsi="Times New Roman"/>
          <w:color w:val="000000"/>
          <w:u w:color="000000"/>
        </w:rPr>
        <w:t>21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40FCA">
        <w:rPr>
          <w:rStyle w:val="Nessuno"/>
          <w:rFonts w:ascii="Times New Roman" w:hAnsi="Times New Roman"/>
          <w:color w:val="000000"/>
          <w:u w:color="000000"/>
        </w:rPr>
        <w:t>3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C40FCA">
        <w:rPr>
          <w:rStyle w:val="Nessuno"/>
          <w:rFonts w:ascii="Times New Roman" w:hAnsi="Times New Roman"/>
          <w:color w:val="000000"/>
          <w:u w:color="000000"/>
        </w:rPr>
        <w:t>104</w:t>
      </w:r>
      <w:r>
        <w:rPr>
          <w:rStyle w:val="Nessuno"/>
          <w:rFonts w:ascii="Times New Roman" w:hAnsi="Times New Roman"/>
          <w:color w:val="000000"/>
          <w:u w:color="000000"/>
        </w:rPr>
        <w:t>-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Oggetto: assemblea sindacale </w:t>
      </w:r>
      <w:r w:rsidR="001B678A">
        <w:rPr>
          <w:rStyle w:val="Nessuno"/>
          <w:rFonts w:ascii="Times New Roman" w:hAnsi="Times New Roman"/>
          <w:color w:val="000000"/>
          <w:u w:color="000000"/>
        </w:rPr>
        <w:t>per</w:t>
      </w:r>
      <w:r>
        <w:rPr>
          <w:rStyle w:val="Nessuno"/>
          <w:rFonts w:ascii="Times New Roman" w:hAnsi="Times New Roman"/>
          <w:color w:val="000000"/>
          <w:u w:color="000000"/>
        </w:rPr>
        <w:t xml:space="preserve"> docenti e ATA</w:t>
      </w:r>
      <w:r w:rsidR="0026148D">
        <w:rPr>
          <w:rStyle w:val="Nessuno"/>
          <w:rFonts w:ascii="Times New Roman" w:hAnsi="Times New Roman"/>
          <w:color w:val="000000"/>
          <w:u w:color="000000"/>
        </w:rPr>
        <w:t xml:space="preserve"> – </w:t>
      </w:r>
      <w:r w:rsidR="0098742A">
        <w:rPr>
          <w:rStyle w:val="Nessuno"/>
          <w:rFonts w:ascii="Times New Roman" w:hAnsi="Times New Roman"/>
          <w:color w:val="000000"/>
          <w:u w:color="000000"/>
        </w:rPr>
        <w:t>4 marzo – sigla CISL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1B678A" w:rsidRDefault="0026148D" w:rsidP="001B678A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</w:rPr>
        <w:t xml:space="preserve">E’ convocata una assemblea sindacale on </w:t>
      </w:r>
      <w:proofErr w:type="spellStart"/>
      <w:r>
        <w:rPr>
          <w:rStyle w:val="Nessuno"/>
          <w:rFonts w:ascii="Times New Roman" w:hAnsi="Times New Roman"/>
          <w:color w:val="000000"/>
        </w:rPr>
        <w:t>line</w:t>
      </w:r>
      <w:proofErr w:type="spellEnd"/>
      <w:r>
        <w:rPr>
          <w:rStyle w:val="Nessuno"/>
          <w:rFonts w:ascii="Times New Roman" w:hAnsi="Times New Roman"/>
          <w:color w:val="000000"/>
        </w:rPr>
        <w:t xml:space="preserve">  </w:t>
      </w:r>
      <w:r w:rsidR="00C40FCA">
        <w:rPr>
          <w:rStyle w:val="Nessuno"/>
          <w:rFonts w:ascii="Times New Roman" w:hAnsi="Times New Roman"/>
          <w:color w:val="000000"/>
        </w:rPr>
        <w:t xml:space="preserve">di tre ore </w:t>
      </w:r>
      <w:r>
        <w:rPr>
          <w:rStyle w:val="Nessuno"/>
          <w:rFonts w:ascii="Times New Roman" w:hAnsi="Times New Roman"/>
          <w:color w:val="000000"/>
        </w:rPr>
        <w:t xml:space="preserve">per i  docenti e ATA al link sotto riportato, nel giorno </w:t>
      </w:r>
      <w:r w:rsidR="001B678A">
        <w:rPr>
          <w:rStyle w:val="Nessuno"/>
          <w:rFonts w:ascii="Times New Roman" w:eastAsia="Times New Roman" w:hAnsi="Times New Roman" w:cs="Times New Roman"/>
          <w:color w:val="000000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9"/>
        <w:gridCol w:w="360"/>
      </w:tblGrid>
      <w:tr w:rsidR="001B678A" w:rsidRPr="00E56D3B" w:rsidTr="001B678A">
        <w:trPr>
          <w:trHeight w:val="27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C40FCA" w:rsidRDefault="00C40FC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 xml:space="preserve">30 </w:t>
            </w:r>
            <w:r w:rsidR="0098742A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 xml:space="preserve">marzo ore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8-11 personale docente</w:t>
            </w:r>
          </w:p>
          <w:p w:rsidR="001B678A" w:rsidRPr="00E56D3B" w:rsidRDefault="00C40FC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 xml:space="preserve"> 14.30-17.30 personale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ata</w:t>
            </w:r>
            <w:proofErr w:type="spellEnd"/>
          </w:p>
          <w:p w:rsidR="0098742A" w:rsidRPr="0098742A" w:rsidRDefault="0026148D" w:rsidP="0098742A">
            <w:pPr>
              <w:pStyle w:val="Default"/>
              <w:rPr>
                <w:rFonts w:eastAsia="Arial Unicode MS"/>
                <w:bdr w:val="none" w:sz="0" w:space="0" w:color="auto"/>
              </w:rPr>
            </w:pPr>
            <w:r>
              <w:rPr>
                <w:rFonts w:eastAsia="Arial Unicode MS"/>
                <w:b/>
                <w:bdr w:val="none" w:sz="0" w:space="0" w:color="auto"/>
              </w:rPr>
              <w:t xml:space="preserve">Al seguente link: </w:t>
            </w:r>
          </w:p>
          <w:p w:rsidR="001B678A" w:rsidRDefault="0098742A" w:rsidP="00987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  <w:r w:rsidRPr="0098742A">
              <w:rPr>
                <w:rFonts w:ascii="Times New Roman" w:eastAsia="Arial Unicode MS" w:hAnsi="Times New Roman" w:cs="Times New Roman"/>
                <w:b/>
                <w:bCs/>
                <w:color w:val="0000FF"/>
                <w:sz w:val="28"/>
                <w:szCs w:val="28"/>
                <w:bdr w:val="none" w:sz="0" w:space="0" w:color="auto"/>
              </w:rPr>
              <w:t>https://bit.ly/3LYsTbU</w:t>
            </w:r>
          </w:p>
          <w:p w:rsidR="0026148D" w:rsidRPr="00E56D3B" w:rsidRDefault="0026148D" w:rsidP="00E56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</w:p>
        </w:tc>
        <w:tc>
          <w:tcPr>
            <w:tcW w:w="360" w:type="dxa"/>
          </w:tcPr>
          <w:p w:rsidR="001B678A" w:rsidRPr="00E56D3B" w:rsidRDefault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</w:rPr>
            </w:pPr>
            <w:r w:rsidRPr="00E56D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98742A" w:rsidRPr="0098742A" w:rsidRDefault="0098742A" w:rsidP="00987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</w:p>
    <w:p w:rsidR="0098742A" w:rsidRPr="0098742A" w:rsidRDefault="0098742A" w:rsidP="00987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/>
        </w:rPr>
      </w:pPr>
      <w:r w:rsidRPr="0098742A">
        <w:rPr>
          <w:rFonts w:ascii="Times New Roman" w:eastAsia="Arial Unicode MS" w:hAnsi="Times New Roman" w:cs="Times New Roman"/>
          <w:color w:val="000000"/>
          <w:bdr w:val="none" w:sz="0" w:space="0" w:color="auto"/>
        </w:rPr>
        <w:t xml:space="preserve"> </w:t>
      </w:r>
      <w:r w:rsidRPr="0098742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bdr w:val="none" w:sz="0" w:space="0" w:color="auto"/>
        </w:rPr>
        <w:t xml:space="preserve">CON IL SEGUENTE ORDINE DEL GIORNO: </w:t>
      </w:r>
    </w:p>
    <w:p w:rsidR="00C40FCA" w:rsidRPr="00C40FCA" w:rsidRDefault="00C40FCA" w:rsidP="00C40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color w:val="000000"/>
          <w:bdr w:val="none" w:sz="0" w:space="0" w:color="auto"/>
        </w:rPr>
      </w:pPr>
    </w:p>
    <w:p w:rsidR="00C40FCA" w:rsidRPr="00C40FCA" w:rsidRDefault="00C40FCA" w:rsidP="00C40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color w:val="000000"/>
          <w:sz w:val="20"/>
          <w:szCs w:val="20"/>
          <w:bdr w:val="none" w:sz="0" w:space="0" w:color="auto"/>
        </w:rPr>
      </w:pPr>
      <w:r w:rsidRPr="00C40FCA">
        <w:rPr>
          <w:rFonts w:eastAsia="Arial Unicode MS"/>
          <w:color w:val="000000"/>
          <w:bdr w:val="none" w:sz="0" w:space="0" w:color="auto"/>
        </w:rPr>
        <w:t xml:space="preserve"> </w:t>
      </w:r>
      <w:r w:rsidRPr="00C40FCA">
        <w:rPr>
          <w:rFonts w:eastAsia="Arial Unicode MS"/>
          <w:b/>
          <w:bCs/>
          <w:color w:val="000000"/>
          <w:sz w:val="20"/>
          <w:szCs w:val="20"/>
          <w:bdr w:val="none" w:sz="0" w:space="0" w:color="auto"/>
        </w:rPr>
        <w:t xml:space="preserve">1) Contratto Collettivo Nazionale di Lavoro </w:t>
      </w:r>
    </w:p>
    <w:p w:rsidR="00C40FCA" w:rsidRPr="00C40FCA" w:rsidRDefault="00C40FCA" w:rsidP="00C40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color w:val="000000"/>
          <w:sz w:val="20"/>
          <w:szCs w:val="20"/>
          <w:bdr w:val="none" w:sz="0" w:space="0" w:color="auto"/>
        </w:rPr>
      </w:pPr>
      <w:r w:rsidRPr="00C40FCA">
        <w:rPr>
          <w:rFonts w:eastAsia="Arial Unicode MS"/>
          <w:b/>
          <w:bCs/>
          <w:color w:val="000000"/>
          <w:sz w:val="20"/>
          <w:szCs w:val="20"/>
          <w:bdr w:val="none" w:sz="0" w:space="0" w:color="auto"/>
        </w:rPr>
        <w:t xml:space="preserve">2) Reclutamento del personale docente </w:t>
      </w:r>
    </w:p>
    <w:p w:rsidR="0098742A" w:rsidRDefault="00C40FCA" w:rsidP="00C40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b/>
          <w:bCs/>
          <w:color w:val="000000"/>
          <w:sz w:val="20"/>
          <w:szCs w:val="20"/>
          <w:bdr w:val="none" w:sz="0" w:space="0" w:color="auto"/>
        </w:rPr>
      </w:pPr>
      <w:r w:rsidRPr="00C40FCA">
        <w:rPr>
          <w:rFonts w:eastAsia="Arial Unicode MS"/>
          <w:b/>
          <w:bCs/>
          <w:color w:val="000000"/>
          <w:sz w:val="20"/>
          <w:szCs w:val="20"/>
          <w:bdr w:val="none" w:sz="0" w:space="0" w:color="auto"/>
        </w:rPr>
        <w:t>3) PNRR – Missione 4</w:t>
      </w:r>
    </w:p>
    <w:p w:rsidR="00C40FCA" w:rsidRPr="0098742A" w:rsidRDefault="00C40FCA" w:rsidP="00C40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3"/>
          <w:szCs w:val="23"/>
          <w:bdr w:val="none" w:sz="0" w:space="0" w:color="auto"/>
        </w:rPr>
      </w:pPr>
    </w:p>
    <w:p w:rsidR="0026148D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essuno"/>
          <w:rFonts w:ascii="Times New Roman" w:eastAsia="Times New Roman" w:hAnsi="Times New Roman" w:cs="Times New Roman"/>
        </w:rPr>
      </w:pPr>
    </w:p>
    <w:p w:rsidR="00023663" w:rsidRDefault="00E56D3B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Pertanto, s</w:t>
      </w:r>
      <w:r w:rsidR="00EA52D7">
        <w:rPr>
          <w:rStyle w:val="Nessuno"/>
          <w:rFonts w:ascii="Times New Roman" w:hAnsi="Times New Roman"/>
        </w:rPr>
        <w:t xml:space="preserve">econdo le norme vigenti si richiede la dichiarazione preventiva di partecipazione entro le ore </w:t>
      </w:r>
      <w:r>
        <w:rPr>
          <w:rStyle w:val="Nessuno"/>
          <w:rFonts w:ascii="Times New Roman" w:hAnsi="Times New Roman"/>
          <w:b/>
          <w:bCs/>
        </w:rPr>
        <w:t>13</w:t>
      </w:r>
      <w:r w:rsidR="00EA52D7">
        <w:rPr>
          <w:rStyle w:val="Nessuno"/>
          <w:rFonts w:ascii="Times New Roman" w:hAnsi="Times New Roman"/>
          <w:b/>
          <w:bCs/>
        </w:rPr>
        <w:t xml:space="preserve">,00 di </w:t>
      </w:r>
      <w:r w:rsidR="00C40FCA">
        <w:rPr>
          <w:rStyle w:val="Nessuno"/>
          <w:rFonts w:ascii="Times New Roman" w:hAnsi="Times New Roman"/>
          <w:b/>
          <w:bCs/>
        </w:rPr>
        <w:t xml:space="preserve">28 </w:t>
      </w:r>
      <w:r w:rsidR="0098742A">
        <w:rPr>
          <w:rStyle w:val="Nessuno"/>
          <w:rFonts w:ascii="Times New Roman" w:hAnsi="Times New Roman"/>
          <w:b/>
          <w:bCs/>
        </w:rPr>
        <w:t xml:space="preserve"> marzo</w:t>
      </w:r>
      <w:r>
        <w:rPr>
          <w:rStyle w:val="Nessuno"/>
          <w:rFonts w:ascii="Times New Roman" w:hAnsi="Times New Roman"/>
          <w:b/>
          <w:bCs/>
        </w:rPr>
        <w:t>, allo scopo di consentire sostituzioni dei docenti</w:t>
      </w:r>
      <w:r w:rsidR="0098742A">
        <w:rPr>
          <w:rStyle w:val="Nessuno"/>
          <w:rFonts w:ascii="Times New Roman" w:hAnsi="Times New Roman"/>
          <w:b/>
          <w:bCs/>
        </w:rPr>
        <w:t xml:space="preserve"> e ATA </w:t>
      </w:r>
      <w:r>
        <w:rPr>
          <w:rStyle w:val="Nessuno"/>
          <w:rFonts w:ascii="Times New Roman" w:hAnsi="Times New Roman"/>
          <w:b/>
          <w:bCs/>
        </w:rPr>
        <w:t>partecipanti</w:t>
      </w:r>
      <w:r w:rsidR="00EA52D7">
        <w:rPr>
          <w:rStyle w:val="Nessuno"/>
          <w:rFonts w:ascii="Times New Roman" w:hAnsi="Times New Roman"/>
          <w:b/>
          <w:bCs/>
        </w:rPr>
        <w:t>, s</w:t>
      </w:r>
      <w:r w:rsidR="00EA52D7">
        <w:rPr>
          <w:rStyle w:val="Nessuno"/>
          <w:rFonts w:ascii="Times New Roman" w:hAnsi="Times New Roman"/>
        </w:rPr>
        <w:t xml:space="preserve">ugli appositi fogli firma in allegato. </w:t>
      </w:r>
    </w:p>
    <w:p w:rsidR="00023663" w:rsidRDefault="00EA52D7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Disponibilità in portineria di entrambi i plessi.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  <w:t>Il DS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98742A" w:rsidRDefault="009874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essuno"/>
          <w:color w:val="000000"/>
          <w:sz w:val="22"/>
          <w:szCs w:val="22"/>
          <w:u w:color="000000"/>
        </w:rPr>
      </w:pPr>
      <w:r>
        <w:rPr>
          <w:rStyle w:val="Nessuno"/>
          <w:color w:val="000000"/>
          <w:sz w:val="22"/>
          <w:szCs w:val="22"/>
          <w:u w:color="000000"/>
        </w:rPr>
        <w:br w:type="page"/>
      </w:r>
    </w:p>
    <w:p w:rsidR="00023663" w:rsidRDefault="00EA52D7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Nessuno"/>
          <w:color w:val="000000"/>
          <w:sz w:val="22"/>
          <w:szCs w:val="22"/>
          <w:u w:color="000000"/>
        </w:rPr>
        <w:lastRenderedPageBreak/>
        <w:t>ASSEMBLEA DOCENT</w:t>
      </w:r>
      <w:r w:rsidR="0026148D">
        <w:rPr>
          <w:rStyle w:val="Nessuno"/>
          <w:color w:val="000000"/>
          <w:sz w:val="22"/>
          <w:szCs w:val="22"/>
          <w:u w:color="000000"/>
        </w:rPr>
        <w:t>I</w:t>
      </w:r>
      <w:r>
        <w:rPr>
          <w:rStyle w:val="Nessuno"/>
          <w:color w:val="000000"/>
          <w:sz w:val="22"/>
          <w:szCs w:val="22"/>
          <w:u w:color="000000"/>
        </w:rPr>
        <w:t xml:space="preserve"> E  ATA  </w:t>
      </w:r>
      <w:r w:rsidR="0098742A">
        <w:rPr>
          <w:rStyle w:val="Nessuno"/>
          <w:color w:val="000000"/>
          <w:sz w:val="22"/>
          <w:szCs w:val="22"/>
          <w:u w:color="000000"/>
        </w:rPr>
        <w:t xml:space="preserve">CISL </w:t>
      </w:r>
      <w:r w:rsidR="0026148D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C40FCA">
        <w:rPr>
          <w:rStyle w:val="Nessuno"/>
          <w:color w:val="000000"/>
          <w:sz w:val="22"/>
          <w:szCs w:val="22"/>
          <w:u w:color="000000"/>
        </w:rPr>
        <w:t>30</w:t>
      </w:r>
      <w:r w:rsidR="001B678A">
        <w:rPr>
          <w:rStyle w:val="Nessuno"/>
          <w:color w:val="000000"/>
          <w:sz w:val="22"/>
          <w:szCs w:val="22"/>
          <w:u w:color="000000"/>
        </w:rPr>
        <w:t>/</w:t>
      </w:r>
      <w:r w:rsidR="0098742A">
        <w:rPr>
          <w:rStyle w:val="Nessuno"/>
          <w:color w:val="000000"/>
          <w:sz w:val="22"/>
          <w:szCs w:val="22"/>
          <w:u w:color="000000"/>
        </w:rPr>
        <w:t>3</w:t>
      </w:r>
      <w:r w:rsidR="001B678A">
        <w:rPr>
          <w:rStyle w:val="Nessuno"/>
          <w:color w:val="000000"/>
          <w:sz w:val="22"/>
          <w:szCs w:val="22"/>
          <w:u w:color="000000"/>
        </w:rPr>
        <w:t>/2</w:t>
      </w:r>
      <w:r w:rsidR="0098742A">
        <w:rPr>
          <w:rStyle w:val="Nessuno"/>
          <w:color w:val="000000"/>
          <w:sz w:val="22"/>
          <w:szCs w:val="22"/>
          <w:u w:color="000000"/>
        </w:rPr>
        <w:t>2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023663" w:rsidTr="007776BA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</w:tbl>
    <w:p w:rsidR="00023663" w:rsidRDefault="00023663">
      <w:pPr>
        <w:widowControl w:val="0"/>
        <w:jc w:val="both"/>
      </w:pPr>
    </w:p>
    <w:p w:rsidR="00023663" w:rsidRDefault="00023663">
      <w:pPr>
        <w:spacing w:line="360" w:lineRule="auto"/>
        <w:ind w:left="4956"/>
        <w:jc w:val="both"/>
      </w:pPr>
    </w:p>
    <w:sectPr w:rsidR="00023663" w:rsidSect="00023663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D7" w:rsidRDefault="00EA52D7" w:rsidP="00023663">
      <w:r>
        <w:separator/>
      </w:r>
    </w:p>
  </w:endnote>
  <w:endnote w:type="continuationSeparator" w:id="0">
    <w:p w:rsidR="00EA52D7" w:rsidRDefault="00EA52D7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D7" w:rsidRDefault="00EA52D7" w:rsidP="00023663">
      <w:r>
        <w:separator/>
      </w:r>
    </w:p>
  </w:footnote>
  <w:footnote w:type="continuationSeparator" w:id="0">
    <w:p w:rsidR="00EA52D7" w:rsidRDefault="00EA52D7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1D0"/>
    <w:multiLevelType w:val="hybridMultilevel"/>
    <w:tmpl w:val="A10E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10C4"/>
    <w:multiLevelType w:val="hybridMultilevel"/>
    <w:tmpl w:val="D277A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13782C"/>
    <w:multiLevelType w:val="hybridMultilevel"/>
    <w:tmpl w:val="20A2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663"/>
    <w:rsid w:val="00023663"/>
    <w:rsid w:val="001B678A"/>
    <w:rsid w:val="0026148D"/>
    <w:rsid w:val="00293561"/>
    <w:rsid w:val="00497C48"/>
    <w:rsid w:val="004C5D54"/>
    <w:rsid w:val="00511717"/>
    <w:rsid w:val="005151BF"/>
    <w:rsid w:val="005E0996"/>
    <w:rsid w:val="00601CEE"/>
    <w:rsid w:val="007776BA"/>
    <w:rsid w:val="007E760B"/>
    <w:rsid w:val="008075A6"/>
    <w:rsid w:val="0098742A"/>
    <w:rsid w:val="00AF2413"/>
    <w:rsid w:val="00C005CF"/>
    <w:rsid w:val="00C20926"/>
    <w:rsid w:val="00C211EE"/>
    <w:rsid w:val="00C40FCA"/>
    <w:rsid w:val="00C85D98"/>
    <w:rsid w:val="00E56D3B"/>
    <w:rsid w:val="00E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C2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2</cp:revision>
  <dcterms:created xsi:type="dcterms:W3CDTF">2022-03-21T11:41:00Z</dcterms:created>
  <dcterms:modified xsi:type="dcterms:W3CDTF">2022-03-21T11:41:00Z</dcterms:modified>
</cp:coreProperties>
</file>