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5834" w:rsidRDefault="007F5834">
      <w:pPr>
        <w:rPr>
          <w:sz w:val="24"/>
          <w:szCs w:val="22"/>
        </w:rPr>
      </w:pPr>
      <w:r>
        <w:rPr>
          <w:sz w:val="22"/>
        </w:rPr>
        <w:t>C</w:t>
      </w:r>
      <w:r>
        <w:rPr>
          <w:sz w:val="24"/>
          <w:szCs w:val="22"/>
        </w:rPr>
        <w:t>esena,</w:t>
      </w:r>
      <w:r w:rsidR="008E6B17">
        <w:rPr>
          <w:sz w:val="24"/>
          <w:szCs w:val="22"/>
        </w:rPr>
        <w:t xml:space="preserve"> </w:t>
      </w:r>
      <w:r w:rsidR="009C546C">
        <w:rPr>
          <w:sz w:val="24"/>
          <w:szCs w:val="22"/>
        </w:rPr>
        <w:t>1</w:t>
      </w:r>
      <w:r>
        <w:rPr>
          <w:sz w:val="24"/>
          <w:szCs w:val="22"/>
        </w:rPr>
        <w:t>/</w:t>
      </w:r>
      <w:r w:rsidR="00D34C7A">
        <w:rPr>
          <w:sz w:val="24"/>
          <w:szCs w:val="22"/>
        </w:rPr>
        <w:t>6</w:t>
      </w:r>
      <w:r w:rsidR="00BF6E9C">
        <w:rPr>
          <w:sz w:val="24"/>
          <w:szCs w:val="22"/>
        </w:rPr>
        <w:t>/202</w:t>
      </w:r>
      <w:r w:rsidR="00807D0A">
        <w:rPr>
          <w:sz w:val="24"/>
          <w:szCs w:val="22"/>
        </w:rPr>
        <w:t>2</w:t>
      </w:r>
    </w:p>
    <w:p w:rsidR="007F5834" w:rsidRDefault="007F5834">
      <w:pPr>
        <w:rPr>
          <w:sz w:val="24"/>
          <w:szCs w:val="22"/>
        </w:rPr>
      </w:pPr>
      <w:r>
        <w:rPr>
          <w:sz w:val="24"/>
          <w:szCs w:val="22"/>
        </w:rPr>
        <w:t xml:space="preserve">Circolare </w:t>
      </w:r>
      <w:r w:rsidR="009C546C">
        <w:rPr>
          <w:sz w:val="24"/>
          <w:szCs w:val="22"/>
        </w:rPr>
        <w:t>137</w:t>
      </w:r>
      <w:r>
        <w:rPr>
          <w:sz w:val="24"/>
          <w:szCs w:val="22"/>
        </w:rPr>
        <w:t>-</w:t>
      </w:r>
      <w:r w:rsidR="00185D8B">
        <w:rPr>
          <w:sz w:val="24"/>
          <w:szCs w:val="22"/>
        </w:rPr>
        <w:t>2</w:t>
      </w:r>
      <w:r w:rsidR="00807D0A">
        <w:rPr>
          <w:sz w:val="24"/>
          <w:szCs w:val="22"/>
        </w:rPr>
        <w:t>1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>A tutti docenti</w:t>
      </w:r>
    </w:p>
    <w:p w:rsidR="007F5834" w:rsidRDefault="007F5834">
      <w:pPr>
        <w:rPr>
          <w:sz w:val="24"/>
          <w:szCs w:val="22"/>
        </w:rPr>
      </w:pP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>E p.c.</w:t>
      </w:r>
    </w:p>
    <w:p w:rsidR="007F5834" w:rsidRDefault="007F5834">
      <w:pPr>
        <w:jc w:val="right"/>
        <w:rPr>
          <w:sz w:val="24"/>
          <w:szCs w:val="22"/>
        </w:rPr>
      </w:pPr>
      <w:r>
        <w:rPr>
          <w:sz w:val="24"/>
          <w:szCs w:val="22"/>
        </w:rPr>
        <w:t>Alla DSGA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</w:p>
    <w:p w:rsidR="007F5834" w:rsidRDefault="007F5834">
      <w:pPr>
        <w:rPr>
          <w:b/>
          <w:sz w:val="28"/>
          <w:szCs w:val="28"/>
        </w:rPr>
      </w:pP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>Al personale ATA</w:t>
      </w:r>
    </w:p>
    <w:p w:rsidR="00E91C8D" w:rsidRDefault="002059A8" w:rsidP="002059A8">
      <w:pPr>
        <w:rPr>
          <w:b/>
          <w:sz w:val="28"/>
          <w:szCs w:val="28"/>
        </w:rPr>
      </w:pPr>
      <w:r>
        <w:rPr>
          <w:b/>
          <w:sz w:val="28"/>
          <w:szCs w:val="28"/>
        </w:rPr>
        <w:t>Oggetto: c</w:t>
      </w:r>
      <w:r w:rsidR="00807D0A">
        <w:rPr>
          <w:b/>
          <w:sz w:val="28"/>
          <w:szCs w:val="28"/>
        </w:rPr>
        <w:t xml:space="preserve">onvocazione Collegio Docenti </w:t>
      </w:r>
      <w:r w:rsidR="00E91C8D">
        <w:rPr>
          <w:b/>
          <w:sz w:val="28"/>
          <w:szCs w:val="28"/>
        </w:rPr>
        <w:t>e dipartimenti di materia</w:t>
      </w:r>
    </w:p>
    <w:p w:rsidR="002059A8" w:rsidRDefault="00807D0A" w:rsidP="002059A8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9</w:t>
      </w:r>
      <w:r w:rsidR="002059A8">
        <w:rPr>
          <w:b/>
          <w:sz w:val="28"/>
          <w:szCs w:val="28"/>
        </w:rPr>
        <w:t xml:space="preserve"> giugno</w:t>
      </w:r>
      <w:r w:rsidR="00277FE8">
        <w:rPr>
          <w:b/>
          <w:sz w:val="28"/>
          <w:szCs w:val="28"/>
        </w:rPr>
        <w:t xml:space="preserve"> ore 10</w:t>
      </w:r>
    </w:p>
    <w:p w:rsidR="002059A8" w:rsidRDefault="002059A8" w:rsidP="002059A8">
      <w:pPr>
        <w:rPr>
          <w:sz w:val="24"/>
          <w:szCs w:val="24"/>
        </w:rPr>
      </w:pPr>
    </w:p>
    <w:p w:rsidR="00277FE8" w:rsidRDefault="00277FE8" w:rsidP="002059A8">
      <w:pPr>
        <w:rPr>
          <w:sz w:val="24"/>
          <w:szCs w:val="24"/>
        </w:rPr>
      </w:pPr>
    </w:p>
    <w:p w:rsidR="00277FE8" w:rsidRDefault="00277FE8" w:rsidP="002059A8">
      <w:pPr>
        <w:rPr>
          <w:sz w:val="24"/>
          <w:szCs w:val="24"/>
        </w:rPr>
      </w:pPr>
      <w:r>
        <w:rPr>
          <w:sz w:val="24"/>
          <w:szCs w:val="24"/>
        </w:rPr>
        <w:t xml:space="preserve">E’ convocato alle ore 10 un collegio docenti ordinario, nell’Aula Magna Plesso IPSIA, per discutere del seguente ordine del giorno  </w:t>
      </w:r>
    </w:p>
    <w:p w:rsidR="002059A8" w:rsidRDefault="002059A8" w:rsidP="002059A8">
      <w:pPr>
        <w:numPr>
          <w:ilvl w:val="0"/>
          <w:numId w:val="4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approvazione verbale seduta precedente (inviata alla mailing </w:t>
      </w:r>
      <w:proofErr w:type="spellStart"/>
      <w:r>
        <w:rPr>
          <w:sz w:val="24"/>
          <w:szCs w:val="24"/>
        </w:rPr>
        <w:t>list</w:t>
      </w:r>
      <w:proofErr w:type="spellEnd"/>
      <w:r>
        <w:rPr>
          <w:sz w:val="24"/>
          <w:szCs w:val="24"/>
        </w:rPr>
        <w:t xml:space="preserve"> il </w:t>
      </w:r>
      <w:r w:rsidR="00277FE8">
        <w:rPr>
          <w:sz w:val="24"/>
          <w:szCs w:val="24"/>
        </w:rPr>
        <w:t>1</w:t>
      </w:r>
      <w:r>
        <w:rPr>
          <w:sz w:val="24"/>
          <w:szCs w:val="24"/>
        </w:rPr>
        <w:t xml:space="preserve">  </w:t>
      </w:r>
      <w:r w:rsidR="00277FE8">
        <w:rPr>
          <w:sz w:val="24"/>
          <w:szCs w:val="24"/>
        </w:rPr>
        <w:t>giugno</w:t>
      </w:r>
      <w:r>
        <w:rPr>
          <w:sz w:val="24"/>
          <w:szCs w:val="24"/>
        </w:rPr>
        <w:t>);</w:t>
      </w:r>
    </w:p>
    <w:p w:rsidR="00BA6D92" w:rsidRDefault="002059A8" w:rsidP="002059A8">
      <w:pPr>
        <w:widowControl w:val="0"/>
        <w:numPr>
          <w:ilvl w:val="0"/>
          <w:numId w:val="4"/>
        </w:numPr>
        <w:suppressAutoHyphens w:val="0"/>
        <w:rPr>
          <w:sz w:val="24"/>
          <w:szCs w:val="24"/>
        </w:rPr>
      </w:pPr>
      <w:r w:rsidRPr="00BA6D92">
        <w:rPr>
          <w:sz w:val="24"/>
          <w:szCs w:val="24"/>
        </w:rPr>
        <w:t xml:space="preserve">monitoraggio progetti, andamento alunni BES/DSA, </w:t>
      </w:r>
      <w:r w:rsidR="00BA6D92">
        <w:rPr>
          <w:sz w:val="24"/>
          <w:szCs w:val="24"/>
        </w:rPr>
        <w:t>accoglienza alunni ucraini</w:t>
      </w:r>
    </w:p>
    <w:p w:rsidR="00B825EB" w:rsidRDefault="00B825EB" w:rsidP="002059A8">
      <w:pPr>
        <w:widowControl w:val="0"/>
        <w:numPr>
          <w:ilvl w:val="0"/>
          <w:numId w:val="4"/>
        </w:numPr>
        <w:suppressAutoHyphens w:val="0"/>
        <w:rPr>
          <w:sz w:val="24"/>
          <w:szCs w:val="24"/>
        </w:rPr>
      </w:pPr>
      <w:r w:rsidRPr="00BA6D92">
        <w:rPr>
          <w:sz w:val="24"/>
          <w:szCs w:val="24"/>
        </w:rPr>
        <w:t>indicazioni e calendario per seduta comitato di valutazione anno di prova docenti neoassunti e loro tutor</w:t>
      </w:r>
    </w:p>
    <w:p w:rsidR="00E91C8D" w:rsidRPr="00BA6D92" w:rsidRDefault="00E91C8D" w:rsidP="002059A8">
      <w:pPr>
        <w:widowControl w:val="0"/>
        <w:numPr>
          <w:ilvl w:val="0"/>
          <w:numId w:val="4"/>
        </w:numPr>
        <w:suppressAutoHyphens w:val="0"/>
        <w:rPr>
          <w:sz w:val="24"/>
          <w:szCs w:val="24"/>
        </w:rPr>
      </w:pPr>
      <w:r>
        <w:rPr>
          <w:sz w:val="24"/>
          <w:szCs w:val="24"/>
        </w:rPr>
        <w:t>Indicazione su gestione voti e interrogazioni in ottemperanza al principio di trasparenza e tempestività DPR 235/07</w:t>
      </w:r>
    </w:p>
    <w:p w:rsidR="002059A8" w:rsidRDefault="002059A8" w:rsidP="002059A8">
      <w:pPr>
        <w:widowControl w:val="0"/>
        <w:numPr>
          <w:ilvl w:val="0"/>
          <w:numId w:val="4"/>
        </w:numPr>
        <w:autoSpaceDE w:val="0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Solo per docenti plesso </w:t>
      </w:r>
      <w:proofErr w:type="spellStart"/>
      <w:r>
        <w:rPr>
          <w:sz w:val="24"/>
          <w:szCs w:val="24"/>
        </w:rPr>
        <w:t>Comandini</w:t>
      </w:r>
      <w:proofErr w:type="spellEnd"/>
      <w:r w:rsidR="00277FE8">
        <w:rPr>
          <w:sz w:val="24"/>
          <w:szCs w:val="24"/>
        </w:rPr>
        <w:t>: revisione proposta</w:t>
      </w:r>
      <w:r>
        <w:rPr>
          <w:sz w:val="24"/>
          <w:szCs w:val="24"/>
        </w:rPr>
        <w:t xml:space="preserve"> compresenze </w:t>
      </w:r>
      <w:r w:rsidR="00807D0A">
        <w:rPr>
          <w:sz w:val="24"/>
          <w:szCs w:val="24"/>
        </w:rPr>
        <w:t>B15 Manutenzione e Assistenza Tecnica elettrico/elettronica</w:t>
      </w:r>
      <w:r w:rsidR="00277FE8">
        <w:rPr>
          <w:sz w:val="24"/>
          <w:szCs w:val="24"/>
        </w:rPr>
        <w:t xml:space="preserve"> per gli anni 22-23, 23-24, 24-25</w:t>
      </w:r>
    </w:p>
    <w:p w:rsidR="002059A8" w:rsidRDefault="002059A8" w:rsidP="002059A8">
      <w:pPr>
        <w:widowControl w:val="0"/>
        <w:suppressAutoHyphens w:val="0"/>
        <w:ind w:left="360"/>
      </w:pPr>
    </w:p>
    <w:p w:rsidR="00277FE8" w:rsidRDefault="00277FE8" w:rsidP="002059A8">
      <w:pPr>
        <w:widowControl w:val="0"/>
        <w:suppressAutoHyphens w:val="0"/>
        <w:ind w:left="360"/>
      </w:pPr>
    </w:p>
    <w:p w:rsidR="00277FE8" w:rsidRDefault="00277FE8" w:rsidP="002059A8">
      <w:pPr>
        <w:widowControl w:val="0"/>
        <w:suppressAutoHyphens w:val="0"/>
        <w:ind w:left="360"/>
        <w:rPr>
          <w:sz w:val="24"/>
          <w:szCs w:val="24"/>
        </w:rPr>
      </w:pPr>
      <w:r w:rsidRPr="00277FE8">
        <w:rPr>
          <w:sz w:val="24"/>
          <w:szCs w:val="24"/>
        </w:rPr>
        <w:t>Contestualmente sono convocati i dipartimenti di materia</w:t>
      </w:r>
      <w:r>
        <w:rPr>
          <w:sz w:val="24"/>
          <w:szCs w:val="24"/>
        </w:rPr>
        <w:t xml:space="preserve"> presso plesso IPSIA</w:t>
      </w:r>
      <w:r w:rsidRPr="00277FE8">
        <w:rPr>
          <w:sz w:val="24"/>
          <w:szCs w:val="24"/>
        </w:rPr>
        <w:t xml:space="preserve"> dalle 8 alle 9.30 per discutere del seguente ordine del giorno</w:t>
      </w:r>
      <w:r>
        <w:rPr>
          <w:sz w:val="24"/>
          <w:szCs w:val="24"/>
        </w:rPr>
        <w:t>:</w:t>
      </w:r>
    </w:p>
    <w:p w:rsidR="00277FE8" w:rsidRDefault="00277FE8" w:rsidP="002059A8">
      <w:pPr>
        <w:widowControl w:val="0"/>
        <w:suppressAutoHyphens w:val="0"/>
        <w:ind w:left="360"/>
        <w:rPr>
          <w:sz w:val="24"/>
          <w:szCs w:val="24"/>
        </w:rPr>
      </w:pPr>
    </w:p>
    <w:p w:rsidR="00B825EB" w:rsidRDefault="00277FE8" w:rsidP="00B825EB">
      <w:pPr>
        <w:pStyle w:val="Paragrafoelenco"/>
        <w:widowControl w:val="0"/>
        <w:numPr>
          <w:ilvl w:val="0"/>
          <w:numId w:val="5"/>
        </w:numPr>
        <w:rPr>
          <w:sz w:val="24"/>
          <w:szCs w:val="24"/>
        </w:rPr>
      </w:pPr>
      <w:r w:rsidRPr="00B825EB">
        <w:rPr>
          <w:sz w:val="24"/>
          <w:szCs w:val="24"/>
        </w:rPr>
        <w:t xml:space="preserve">Ricevimento e illustrazione da parte dei referenti della Proposta definitiva DS cattedre </w:t>
      </w:r>
      <w:proofErr w:type="spellStart"/>
      <w:r w:rsidRPr="00B825EB">
        <w:rPr>
          <w:sz w:val="24"/>
          <w:szCs w:val="24"/>
        </w:rPr>
        <w:t>a.s.</w:t>
      </w:r>
      <w:proofErr w:type="spellEnd"/>
      <w:r w:rsidRPr="00B825EB">
        <w:rPr>
          <w:sz w:val="24"/>
          <w:szCs w:val="24"/>
        </w:rPr>
        <w:t xml:space="preserve"> 22/23 </w:t>
      </w:r>
    </w:p>
    <w:p w:rsidR="00B825EB" w:rsidRDefault="00277FE8" w:rsidP="00B825EB">
      <w:pPr>
        <w:pStyle w:val="Paragrafoelenco"/>
        <w:widowControl w:val="0"/>
        <w:numPr>
          <w:ilvl w:val="0"/>
          <w:numId w:val="5"/>
        </w:numPr>
        <w:rPr>
          <w:sz w:val="24"/>
          <w:szCs w:val="24"/>
        </w:rPr>
      </w:pPr>
      <w:r w:rsidRPr="00B825EB">
        <w:rPr>
          <w:sz w:val="24"/>
          <w:szCs w:val="24"/>
        </w:rPr>
        <w:t xml:space="preserve">programmazione didattica dipartimentale </w:t>
      </w:r>
      <w:proofErr w:type="spellStart"/>
      <w:r w:rsidRPr="00B825EB">
        <w:rPr>
          <w:sz w:val="24"/>
          <w:szCs w:val="24"/>
        </w:rPr>
        <w:t>a.s.</w:t>
      </w:r>
      <w:proofErr w:type="spellEnd"/>
      <w:r w:rsidRPr="00B825EB">
        <w:rPr>
          <w:sz w:val="24"/>
          <w:szCs w:val="24"/>
        </w:rPr>
        <w:t xml:space="preserve"> 21/22 e prove di verifica settembre</w:t>
      </w:r>
    </w:p>
    <w:p w:rsidR="00B825EB" w:rsidRDefault="00277FE8" w:rsidP="00B825EB">
      <w:pPr>
        <w:pStyle w:val="Paragrafoelenco"/>
        <w:widowControl w:val="0"/>
        <w:numPr>
          <w:ilvl w:val="0"/>
          <w:numId w:val="5"/>
        </w:numPr>
        <w:rPr>
          <w:sz w:val="24"/>
          <w:szCs w:val="24"/>
        </w:rPr>
      </w:pPr>
      <w:r w:rsidRPr="00B825EB">
        <w:rPr>
          <w:sz w:val="24"/>
          <w:szCs w:val="24"/>
        </w:rPr>
        <w:t>per i dipartimenti tecnici di entrambi i plessi: indicazione da consegnare agli AT dei lavori da fare d'estate nei laboratori</w:t>
      </w:r>
    </w:p>
    <w:p w:rsidR="00B825EB" w:rsidRPr="00B825EB" w:rsidRDefault="00B825EB" w:rsidP="00B825EB">
      <w:pPr>
        <w:pStyle w:val="Paragrafoelenco"/>
        <w:widowControl w:val="0"/>
        <w:numPr>
          <w:ilvl w:val="0"/>
          <w:numId w:val="5"/>
        </w:numPr>
        <w:rPr>
          <w:sz w:val="24"/>
          <w:szCs w:val="24"/>
        </w:rPr>
      </w:pPr>
      <w:r w:rsidRPr="00B825EB">
        <w:rPr>
          <w:sz w:val="24"/>
          <w:szCs w:val="24"/>
        </w:rPr>
        <w:t>solo per il dipartimento Elettronica: revisione proposta compresenze B15 Manutenzione e Assistenza Tecnica elettrico/elettronica per gli anni 22-23, 23-24, 24-25</w:t>
      </w:r>
    </w:p>
    <w:p w:rsidR="00277FE8" w:rsidRPr="00277FE8" w:rsidRDefault="00277FE8" w:rsidP="002059A8">
      <w:pPr>
        <w:widowControl w:val="0"/>
        <w:suppressAutoHyphens w:val="0"/>
        <w:ind w:left="360"/>
        <w:rPr>
          <w:sz w:val="24"/>
          <w:szCs w:val="24"/>
        </w:rPr>
      </w:pPr>
    </w:p>
    <w:p w:rsidR="002059A8" w:rsidRDefault="002059A8" w:rsidP="002059A8">
      <w:pPr>
        <w:widowControl w:val="0"/>
        <w:suppressAutoHyphens w:val="0"/>
        <w:ind w:left="360"/>
      </w:pPr>
    </w:p>
    <w:p w:rsidR="002059A8" w:rsidRDefault="002059A8" w:rsidP="002059A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I docenti che condividono cattedra presso altro istituto o hanno previsto assenza per via del loro piano orario superiore alle 40 ore avranno cura di informare Alessandra migliori via mail (</w:t>
      </w:r>
      <w:hyperlink r:id="rId7" w:history="1">
        <w:r>
          <w:rPr>
            <w:rStyle w:val="Collegamentoipertestuale"/>
            <w:sz w:val="24"/>
            <w:szCs w:val="24"/>
          </w:rPr>
          <w:t>Alessandra.migliori@ispascalcomandini.it</w:t>
        </w:r>
      </w:hyperlink>
      <w:r>
        <w:rPr>
          <w:sz w:val="24"/>
          <w:szCs w:val="24"/>
        </w:rPr>
        <w:t>) sulla loro assenza alla partecipazione</w:t>
      </w:r>
    </w:p>
    <w:p w:rsidR="002059A8" w:rsidRDefault="002059A8" w:rsidP="002059A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I docenti che intendono recuperare ore di partecipazione ad attività di orientamento avranno cura di informare le loro commissioni orientamento di plesso.</w:t>
      </w:r>
    </w:p>
    <w:p w:rsidR="002059A8" w:rsidRDefault="002059A8" w:rsidP="002059A8">
      <w:pPr>
        <w:spacing w:line="276" w:lineRule="auto"/>
        <w:ind w:left="640"/>
        <w:rPr>
          <w:b/>
        </w:rPr>
      </w:pPr>
    </w:p>
    <w:p w:rsidR="000C061D" w:rsidRDefault="000C061D" w:rsidP="00744D9C">
      <w:pPr>
        <w:widowControl w:val="0"/>
        <w:rPr>
          <w:sz w:val="24"/>
          <w:szCs w:val="24"/>
        </w:rPr>
      </w:pPr>
    </w:p>
    <w:p w:rsidR="007F5834" w:rsidRDefault="007F5834" w:rsidP="00744D9C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Il Dirigente Scolastico</w:t>
      </w:r>
    </w:p>
    <w:sectPr w:rsidR="007F5834" w:rsidSect="003C6A8C">
      <w:headerReference w:type="default" r:id="rId8"/>
      <w:pgSz w:w="11906" w:h="16838"/>
      <w:pgMar w:top="1417" w:right="1134" w:bottom="1134" w:left="1134" w:header="71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FE8" w:rsidRDefault="00277FE8">
      <w:r>
        <w:separator/>
      </w:r>
    </w:p>
  </w:endnote>
  <w:endnote w:type="continuationSeparator" w:id="1">
    <w:p w:rsidR="00277FE8" w:rsidRDefault="00277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FE8" w:rsidRDefault="00277FE8">
      <w:r>
        <w:separator/>
      </w:r>
    </w:p>
  </w:footnote>
  <w:footnote w:type="continuationSeparator" w:id="1">
    <w:p w:rsidR="00277FE8" w:rsidRDefault="00277F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5" w:type="dxa"/>
      <w:tblLayout w:type="fixed"/>
      <w:tblCellMar>
        <w:left w:w="0" w:type="dxa"/>
        <w:right w:w="0" w:type="dxa"/>
      </w:tblCellMar>
      <w:tblLook w:val="04A0"/>
    </w:tblPr>
    <w:tblGrid>
      <w:gridCol w:w="3545"/>
      <w:gridCol w:w="2970"/>
      <w:gridCol w:w="3340"/>
    </w:tblGrid>
    <w:tr w:rsidR="00277FE8" w:rsidTr="00FA4CD9">
      <w:trPr>
        <w:trHeight w:val="3220"/>
      </w:trPr>
      <w:tc>
        <w:tcPr>
          <w:tcW w:w="3545" w:type="dxa"/>
          <w:vAlign w:val="center"/>
          <w:hideMark/>
        </w:tcPr>
        <w:p w:rsidR="00277FE8" w:rsidRDefault="00277FE8" w:rsidP="00FA4CD9">
          <w:pPr>
            <w:pStyle w:val="Titolo2"/>
            <w:jc w:val="center"/>
            <w:rPr>
              <w:sz w:val="25"/>
              <w:szCs w:val="25"/>
            </w:rPr>
          </w:pPr>
          <w:r>
            <w:rPr>
              <w:rFonts w:ascii="Calibri" w:eastAsia="Calibri" w:hAnsi="Calibri" w:cs="Calibri"/>
              <w:b w:val="0"/>
              <w:i w:val="0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1365885" cy="949960"/>
                <wp:effectExtent l="19050" t="0" r="5715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0" w:type="dxa"/>
        </w:tcPr>
        <w:p w:rsidR="00277FE8" w:rsidRDefault="00277FE8" w:rsidP="00FA4CD9">
          <w:pPr>
            <w:snapToGrid w:val="0"/>
            <w:jc w:val="center"/>
            <w:rPr>
              <w:rFonts w:ascii="Arial" w:hAnsi="Arial" w:cs="Arial"/>
              <w:b/>
              <w:bCs/>
              <w:sz w:val="25"/>
              <w:szCs w:val="25"/>
            </w:rPr>
          </w:pPr>
        </w:p>
        <w:p w:rsidR="00277FE8" w:rsidRDefault="00277FE8" w:rsidP="00FA4CD9">
          <w:pPr>
            <w:jc w:val="center"/>
            <w:rPr>
              <w:rFonts w:ascii="Arial" w:hAnsi="Arial" w:cs="Arial"/>
              <w:b/>
              <w:bCs/>
              <w:sz w:val="25"/>
              <w:szCs w:val="25"/>
            </w:rPr>
          </w:pPr>
        </w:p>
        <w:p w:rsidR="00277FE8" w:rsidRDefault="00277FE8" w:rsidP="00FA4CD9">
          <w:pPr>
            <w:jc w:val="center"/>
          </w:pPr>
          <w:r>
            <w:rPr>
              <w:rFonts w:ascii="Arial" w:hAnsi="Arial" w:cs="Arial"/>
              <w:b/>
              <w:bCs/>
              <w:sz w:val="25"/>
              <w:szCs w:val="25"/>
            </w:rPr>
            <w:t xml:space="preserve">ISTITUTO Superiore </w:t>
          </w:r>
          <w:r>
            <w:rPr>
              <w:rFonts w:ascii="Arial" w:hAnsi="Arial" w:cs="Arial"/>
              <w:b/>
              <w:bCs/>
              <w:sz w:val="25"/>
              <w:szCs w:val="25"/>
            </w:rPr>
            <w:br/>
            <w:t>Pascal/</w:t>
          </w:r>
          <w:proofErr w:type="spellStart"/>
          <w:r>
            <w:rPr>
              <w:rFonts w:ascii="Arial" w:hAnsi="Arial" w:cs="Arial"/>
              <w:b/>
              <w:bCs/>
              <w:sz w:val="25"/>
              <w:szCs w:val="25"/>
            </w:rPr>
            <w:t>Comandini</w:t>
          </w:r>
          <w:proofErr w:type="spellEnd"/>
        </w:p>
        <w:p w:rsidR="00277FE8" w:rsidRPr="00E60F17" w:rsidRDefault="00277FE8" w:rsidP="00FA4CD9">
          <w:pPr>
            <w:jc w:val="center"/>
          </w:pPr>
          <w:r w:rsidRPr="00E60F17">
            <w:t xml:space="preserve">P.le </w:t>
          </w:r>
          <w:proofErr w:type="spellStart"/>
          <w:r w:rsidRPr="00E60F17">
            <w:t>Macrelli</w:t>
          </w:r>
          <w:proofErr w:type="spellEnd"/>
          <w:r w:rsidRPr="00E60F17">
            <w:t xml:space="preserve">, 100 </w:t>
          </w:r>
          <w:r w:rsidRPr="00E60F17">
            <w:br/>
            <w:t xml:space="preserve">47521 Cesena </w:t>
          </w:r>
          <w:r w:rsidRPr="00E60F17">
            <w:br/>
            <w:t xml:space="preserve">Tel. +39 054722792 </w:t>
          </w:r>
          <w:r w:rsidRPr="00E60F17">
            <w:br/>
          </w:r>
          <w:proofErr w:type="spellStart"/>
          <w:r w:rsidRPr="00E60F17">
            <w:t>Cod.fisc.</w:t>
          </w:r>
          <w:proofErr w:type="spellEnd"/>
          <w:r w:rsidRPr="00E60F17">
            <w:t xml:space="preserve"> 90076540401 - </w:t>
          </w:r>
          <w:proofErr w:type="spellStart"/>
          <w:r w:rsidRPr="00E60F17">
            <w:t>Cod.Mecc.</w:t>
          </w:r>
          <w:proofErr w:type="spellEnd"/>
          <w:r w:rsidRPr="00E60F17">
            <w:t xml:space="preserve"> FOIS01100L</w:t>
          </w:r>
          <w:r w:rsidRPr="00E60F17">
            <w:br/>
          </w:r>
          <w:hyperlink r:id="rId2" w:history="1">
            <w:r w:rsidRPr="00E60F17">
              <w:rPr>
                <w:rStyle w:val="Collegamentoipertestuale"/>
              </w:rPr>
              <w:t>FOIS01100L@istruzione.it</w:t>
            </w:r>
          </w:hyperlink>
        </w:p>
        <w:p w:rsidR="00277FE8" w:rsidRDefault="00616C5F" w:rsidP="00A24687">
          <w:pPr>
            <w:jc w:val="center"/>
          </w:pPr>
          <w:hyperlink r:id="rId3" w:history="1">
            <w:r w:rsidR="00277FE8" w:rsidRPr="00E60F17">
              <w:rPr>
                <w:rStyle w:val="Collegamentoipertestuale"/>
              </w:rPr>
              <w:t>FOIS01100L@pec.istruzione.it</w:t>
            </w:r>
          </w:hyperlink>
        </w:p>
      </w:tc>
      <w:tc>
        <w:tcPr>
          <w:tcW w:w="3340" w:type="dxa"/>
        </w:tcPr>
        <w:p w:rsidR="00277FE8" w:rsidRDefault="00277FE8" w:rsidP="00FA4CD9">
          <w:pPr>
            <w:snapToGrid w:val="0"/>
            <w:jc w:val="center"/>
          </w:pPr>
        </w:p>
        <w:p w:rsidR="00277FE8" w:rsidRDefault="00277FE8" w:rsidP="00FA4CD9">
          <w:pPr>
            <w:jc w:val="center"/>
          </w:pPr>
        </w:p>
        <w:p w:rsidR="00277FE8" w:rsidRDefault="00277FE8" w:rsidP="00FA4CD9">
          <w:pPr>
            <w:jc w:val="center"/>
          </w:pPr>
        </w:p>
        <w:p w:rsidR="00277FE8" w:rsidRDefault="00277FE8" w:rsidP="00FA4CD9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1638935" cy="890905"/>
                <wp:effectExtent l="19050" t="0" r="0" b="0"/>
                <wp:docPr id="1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 l="414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935" cy="89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77FE8" w:rsidRDefault="00277FE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aps/>
        <w:sz w:val="24"/>
        <w:szCs w:val="24"/>
      </w:rPr>
    </w:lvl>
  </w:abstractNum>
  <w:abstractNum w:abstractNumId="2">
    <w:nsid w:val="541C7340"/>
    <w:multiLevelType w:val="hybridMultilevel"/>
    <w:tmpl w:val="72883F12"/>
    <w:lvl w:ilvl="0" w:tplc="2A4CF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0B79BE"/>
    <w:multiLevelType w:val="hybridMultilevel"/>
    <w:tmpl w:val="60B69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D66"/>
    <w:rsid w:val="00025716"/>
    <w:rsid w:val="00060C1A"/>
    <w:rsid w:val="000C061D"/>
    <w:rsid w:val="000C175B"/>
    <w:rsid w:val="00126368"/>
    <w:rsid w:val="00185D8B"/>
    <w:rsid w:val="001B56BC"/>
    <w:rsid w:val="001B76E6"/>
    <w:rsid w:val="002059A8"/>
    <w:rsid w:val="00210C31"/>
    <w:rsid w:val="002215BD"/>
    <w:rsid w:val="00277FE8"/>
    <w:rsid w:val="0032152C"/>
    <w:rsid w:val="0036437F"/>
    <w:rsid w:val="003C6A8C"/>
    <w:rsid w:val="003F3836"/>
    <w:rsid w:val="00412869"/>
    <w:rsid w:val="00421276"/>
    <w:rsid w:val="004628AF"/>
    <w:rsid w:val="00465787"/>
    <w:rsid w:val="004962E2"/>
    <w:rsid w:val="00520914"/>
    <w:rsid w:val="005261B7"/>
    <w:rsid w:val="005D4ACD"/>
    <w:rsid w:val="0060713B"/>
    <w:rsid w:val="00616C5F"/>
    <w:rsid w:val="00632C84"/>
    <w:rsid w:val="0069642A"/>
    <w:rsid w:val="0072097C"/>
    <w:rsid w:val="00721D66"/>
    <w:rsid w:val="00741ECB"/>
    <w:rsid w:val="00744D9C"/>
    <w:rsid w:val="007B04D1"/>
    <w:rsid w:val="007B40A4"/>
    <w:rsid w:val="007D0347"/>
    <w:rsid w:val="007F5834"/>
    <w:rsid w:val="00807D0A"/>
    <w:rsid w:val="00817947"/>
    <w:rsid w:val="008261A2"/>
    <w:rsid w:val="008318BA"/>
    <w:rsid w:val="008E6B17"/>
    <w:rsid w:val="009331C4"/>
    <w:rsid w:val="00975890"/>
    <w:rsid w:val="009B390A"/>
    <w:rsid w:val="009C546C"/>
    <w:rsid w:val="00A24687"/>
    <w:rsid w:val="00A30A34"/>
    <w:rsid w:val="00A57854"/>
    <w:rsid w:val="00A62327"/>
    <w:rsid w:val="00A665D7"/>
    <w:rsid w:val="00AB335B"/>
    <w:rsid w:val="00B35587"/>
    <w:rsid w:val="00B805AB"/>
    <w:rsid w:val="00B825EB"/>
    <w:rsid w:val="00BA4459"/>
    <w:rsid w:val="00BA6D92"/>
    <w:rsid w:val="00BF6E9C"/>
    <w:rsid w:val="00CB17EA"/>
    <w:rsid w:val="00CD2EC0"/>
    <w:rsid w:val="00D34C7A"/>
    <w:rsid w:val="00E12F82"/>
    <w:rsid w:val="00E91C8D"/>
    <w:rsid w:val="00EE3C39"/>
    <w:rsid w:val="00EF1BFA"/>
    <w:rsid w:val="00FA1266"/>
    <w:rsid w:val="00FA4CD9"/>
    <w:rsid w:val="00FD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6A8C"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rsid w:val="003C6A8C"/>
    <w:pPr>
      <w:keepNext/>
      <w:widowControl w:val="0"/>
      <w:tabs>
        <w:tab w:val="num" w:pos="0"/>
      </w:tabs>
      <w:ind w:left="432" w:hanging="432"/>
      <w:jc w:val="center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qFormat/>
    <w:rsid w:val="003C6A8C"/>
    <w:pPr>
      <w:keepNext/>
      <w:tabs>
        <w:tab w:val="num" w:pos="0"/>
      </w:tabs>
      <w:spacing w:before="240" w:after="60"/>
      <w:ind w:left="576" w:hanging="576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Titolo10"/>
    <w:next w:val="Corpodeltesto"/>
    <w:qFormat/>
    <w:rsid w:val="003C6A8C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paragraph" w:styleId="Titolo5">
    <w:name w:val="heading 5"/>
    <w:basedOn w:val="Normale"/>
    <w:next w:val="Normale"/>
    <w:qFormat/>
    <w:rsid w:val="003C6A8C"/>
    <w:pPr>
      <w:keepNext/>
      <w:widowControl w:val="0"/>
      <w:tabs>
        <w:tab w:val="num" w:pos="0"/>
      </w:tabs>
      <w:ind w:left="1008" w:hanging="1008"/>
      <w:jc w:val="center"/>
      <w:outlineLvl w:val="4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C6A8C"/>
  </w:style>
  <w:style w:type="character" w:customStyle="1" w:styleId="WW8Num1z1">
    <w:name w:val="WW8Num1z1"/>
    <w:rsid w:val="003C6A8C"/>
  </w:style>
  <w:style w:type="character" w:customStyle="1" w:styleId="WW8Num1z2">
    <w:name w:val="WW8Num1z2"/>
    <w:rsid w:val="003C6A8C"/>
  </w:style>
  <w:style w:type="character" w:customStyle="1" w:styleId="WW8Num1z3">
    <w:name w:val="WW8Num1z3"/>
    <w:rsid w:val="003C6A8C"/>
  </w:style>
  <w:style w:type="character" w:customStyle="1" w:styleId="WW8Num1z4">
    <w:name w:val="WW8Num1z4"/>
    <w:rsid w:val="003C6A8C"/>
  </w:style>
  <w:style w:type="character" w:customStyle="1" w:styleId="WW8Num1z5">
    <w:name w:val="WW8Num1z5"/>
    <w:rsid w:val="003C6A8C"/>
  </w:style>
  <w:style w:type="character" w:customStyle="1" w:styleId="WW8Num1z6">
    <w:name w:val="WW8Num1z6"/>
    <w:rsid w:val="003C6A8C"/>
  </w:style>
  <w:style w:type="character" w:customStyle="1" w:styleId="WW8Num1z7">
    <w:name w:val="WW8Num1z7"/>
    <w:rsid w:val="003C6A8C"/>
  </w:style>
  <w:style w:type="character" w:customStyle="1" w:styleId="WW8Num1z8">
    <w:name w:val="WW8Num1z8"/>
    <w:rsid w:val="003C6A8C"/>
  </w:style>
  <w:style w:type="character" w:customStyle="1" w:styleId="WW8Num2z0">
    <w:name w:val="WW8Num2z0"/>
    <w:rsid w:val="003C6A8C"/>
    <w:rPr>
      <w:rFonts w:cs="Times New Roman"/>
      <w:caps/>
      <w:sz w:val="24"/>
      <w:szCs w:val="24"/>
    </w:rPr>
  </w:style>
  <w:style w:type="character" w:customStyle="1" w:styleId="Carpredefinitoparagrafo2">
    <w:name w:val="Car. predefinito paragrafo2"/>
    <w:rsid w:val="003C6A8C"/>
  </w:style>
  <w:style w:type="character" w:customStyle="1" w:styleId="WW8Num2z1">
    <w:name w:val="WW8Num2z1"/>
    <w:rsid w:val="003C6A8C"/>
  </w:style>
  <w:style w:type="character" w:customStyle="1" w:styleId="WW8Num2z2">
    <w:name w:val="WW8Num2z2"/>
    <w:rsid w:val="003C6A8C"/>
  </w:style>
  <w:style w:type="character" w:customStyle="1" w:styleId="WW8Num2z3">
    <w:name w:val="WW8Num2z3"/>
    <w:rsid w:val="003C6A8C"/>
  </w:style>
  <w:style w:type="character" w:customStyle="1" w:styleId="WW8Num2z4">
    <w:name w:val="WW8Num2z4"/>
    <w:rsid w:val="003C6A8C"/>
  </w:style>
  <w:style w:type="character" w:customStyle="1" w:styleId="WW8Num2z5">
    <w:name w:val="WW8Num2z5"/>
    <w:rsid w:val="003C6A8C"/>
  </w:style>
  <w:style w:type="character" w:customStyle="1" w:styleId="WW8Num2z6">
    <w:name w:val="WW8Num2z6"/>
    <w:rsid w:val="003C6A8C"/>
  </w:style>
  <w:style w:type="character" w:customStyle="1" w:styleId="WW8Num2z7">
    <w:name w:val="WW8Num2z7"/>
    <w:rsid w:val="003C6A8C"/>
  </w:style>
  <w:style w:type="character" w:customStyle="1" w:styleId="WW8Num2z8">
    <w:name w:val="WW8Num2z8"/>
    <w:rsid w:val="003C6A8C"/>
  </w:style>
  <w:style w:type="character" w:customStyle="1" w:styleId="WW8Num3z0">
    <w:name w:val="WW8Num3z0"/>
    <w:rsid w:val="003C6A8C"/>
    <w:rPr>
      <w:rFonts w:ascii="Symbol" w:hAnsi="Symbol" w:cs="Symbol" w:hint="default"/>
    </w:rPr>
  </w:style>
  <w:style w:type="character" w:customStyle="1" w:styleId="WW8Num3z1">
    <w:name w:val="WW8Num3z1"/>
    <w:rsid w:val="003C6A8C"/>
    <w:rPr>
      <w:rFonts w:ascii="Courier New" w:hAnsi="Courier New" w:cs="Courier New" w:hint="default"/>
    </w:rPr>
  </w:style>
  <w:style w:type="character" w:customStyle="1" w:styleId="WW8Num3z2">
    <w:name w:val="WW8Num3z2"/>
    <w:rsid w:val="003C6A8C"/>
    <w:rPr>
      <w:rFonts w:ascii="Wingdings" w:hAnsi="Wingdings" w:cs="Wingdings" w:hint="default"/>
    </w:rPr>
  </w:style>
  <w:style w:type="character" w:customStyle="1" w:styleId="WW8Num4z0">
    <w:name w:val="WW8Num4z0"/>
    <w:rsid w:val="003C6A8C"/>
    <w:rPr>
      <w:rFonts w:hint="default"/>
    </w:rPr>
  </w:style>
  <w:style w:type="character" w:customStyle="1" w:styleId="WW8Num4z1">
    <w:name w:val="WW8Num4z1"/>
    <w:rsid w:val="003C6A8C"/>
  </w:style>
  <w:style w:type="character" w:customStyle="1" w:styleId="WW8Num4z2">
    <w:name w:val="WW8Num4z2"/>
    <w:rsid w:val="003C6A8C"/>
  </w:style>
  <w:style w:type="character" w:customStyle="1" w:styleId="WW8Num4z3">
    <w:name w:val="WW8Num4z3"/>
    <w:rsid w:val="003C6A8C"/>
  </w:style>
  <w:style w:type="character" w:customStyle="1" w:styleId="WW8Num4z4">
    <w:name w:val="WW8Num4z4"/>
    <w:rsid w:val="003C6A8C"/>
  </w:style>
  <w:style w:type="character" w:customStyle="1" w:styleId="WW8Num4z5">
    <w:name w:val="WW8Num4z5"/>
    <w:rsid w:val="003C6A8C"/>
  </w:style>
  <w:style w:type="character" w:customStyle="1" w:styleId="WW8Num4z6">
    <w:name w:val="WW8Num4z6"/>
    <w:rsid w:val="003C6A8C"/>
  </w:style>
  <w:style w:type="character" w:customStyle="1" w:styleId="WW8Num4z7">
    <w:name w:val="WW8Num4z7"/>
    <w:rsid w:val="003C6A8C"/>
  </w:style>
  <w:style w:type="character" w:customStyle="1" w:styleId="WW8Num4z8">
    <w:name w:val="WW8Num4z8"/>
    <w:rsid w:val="003C6A8C"/>
  </w:style>
  <w:style w:type="character" w:customStyle="1" w:styleId="WW8Num5z0">
    <w:name w:val="WW8Num5z0"/>
    <w:rsid w:val="003C6A8C"/>
    <w:rPr>
      <w:rFonts w:hint="default"/>
    </w:rPr>
  </w:style>
  <w:style w:type="character" w:customStyle="1" w:styleId="WW8Num5z1">
    <w:name w:val="WW8Num5z1"/>
    <w:rsid w:val="003C6A8C"/>
  </w:style>
  <w:style w:type="character" w:customStyle="1" w:styleId="WW8Num5z2">
    <w:name w:val="WW8Num5z2"/>
    <w:rsid w:val="003C6A8C"/>
  </w:style>
  <w:style w:type="character" w:customStyle="1" w:styleId="WW8Num5z3">
    <w:name w:val="WW8Num5z3"/>
    <w:rsid w:val="003C6A8C"/>
  </w:style>
  <w:style w:type="character" w:customStyle="1" w:styleId="WW8Num5z4">
    <w:name w:val="WW8Num5z4"/>
    <w:rsid w:val="003C6A8C"/>
  </w:style>
  <w:style w:type="character" w:customStyle="1" w:styleId="WW8Num5z5">
    <w:name w:val="WW8Num5z5"/>
    <w:rsid w:val="003C6A8C"/>
  </w:style>
  <w:style w:type="character" w:customStyle="1" w:styleId="WW8Num5z6">
    <w:name w:val="WW8Num5z6"/>
    <w:rsid w:val="003C6A8C"/>
  </w:style>
  <w:style w:type="character" w:customStyle="1" w:styleId="WW8Num5z7">
    <w:name w:val="WW8Num5z7"/>
    <w:rsid w:val="003C6A8C"/>
  </w:style>
  <w:style w:type="character" w:customStyle="1" w:styleId="WW8Num5z8">
    <w:name w:val="WW8Num5z8"/>
    <w:rsid w:val="003C6A8C"/>
  </w:style>
  <w:style w:type="character" w:customStyle="1" w:styleId="WW8Num6z0">
    <w:name w:val="WW8Num6z0"/>
    <w:rsid w:val="003C6A8C"/>
    <w:rPr>
      <w:caps/>
      <w:sz w:val="24"/>
      <w:szCs w:val="24"/>
    </w:rPr>
  </w:style>
  <w:style w:type="character" w:customStyle="1" w:styleId="WW8Num6z1">
    <w:name w:val="WW8Num6z1"/>
    <w:rsid w:val="003C6A8C"/>
  </w:style>
  <w:style w:type="character" w:customStyle="1" w:styleId="WW8Num6z2">
    <w:name w:val="WW8Num6z2"/>
    <w:rsid w:val="003C6A8C"/>
  </w:style>
  <w:style w:type="character" w:customStyle="1" w:styleId="WW8Num6z3">
    <w:name w:val="WW8Num6z3"/>
    <w:rsid w:val="003C6A8C"/>
  </w:style>
  <w:style w:type="character" w:customStyle="1" w:styleId="WW8Num6z4">
    <w:name w:val="WW8Num6z4"/>
    <w:rsid w:val="003C6A8C"/>
  </w:style>
  <w:style w:type="character" w:customStyle="1" w:styleId="WW8Num6z5">
    <w:name w:val="WW8Num6z5"/>
    <w:rsid w:val="003C6A8C"/>
  </w:style>
  <w:style w:type="character" w:customStyle="1" w:styleId="WW8Num6z6">
    <w:name w:val="WW8Num6z6"/>
    <w:rsid w:val="003C6A8C"/>
  </w:style>
  <w:style w:type="character" w:customStyle="1" w:styleId="WW8Num6z7">
    <w:name w:val="WW8Num6z7"/>
    <w:rsid w:val="003C6A8C"/>
  </w:style>
  <w:style w:type="character" w:customStyle="1" w:styleId="WW8Num6z8">
    <w:name w:val="WW8Num6z8"/>
    <w:rsid w:val="003C6A8C"/>
  </w:style>
  <w:style w:type="character" w:customStyle="1" w:styleId="WW8Num7z0">
    <w:name w:val="WW8Num7z0"/>
    <w:rsid w:val="003C6A8C"/>
    <w:rPr>
      <w:rFonts w:hint="default"/>
    </w:rPr>
  </w:style>
  <w:style w:type="character" w:customStyle="1" w:styleId="WW8Num7z1">
    <w:name w:val="WW8Num7z1"/>
    <w:rsid w:val="003C6A8C"/>
  </w:style>
  <w:style w:type="character" w:customStyle="1" w:styleId="WW8Num7z2">
    <w:name w:val="WW8Num7z2"/>
    <w:rsid w:val="003C6A8C"/>
  </w:style>
  <w:style w:type="character" w:customStyle="1" w:styleId="WW8Num7z3">
    <w:name w:val="WW8Num7z3"/>
    <w:rsid w:val="003C6A8C"/>
  </w:style>
  <w:style w:type="character" w:customStyle="1" w:styleId="WW8Num7z4">
    <w:name w:val="WW8Num7z4"/>
    <w:rsid w:val="003C6A8C"/>
  </w:style>
  <w:style w:type="character" w:customStyle="1" w:styleId="WW8Num7z5">
    <w:name w:val="WW8Num7z5"/>
    <w:rsid w:val="003C6A8C"/>
  </w:style>
  <w:style w:type="character" w:customStyle="1" w:styleId="WW8Num7z6">
    <w:name w:val="WW8Num7z6"/>
    <w:rsid w:val="003C6A8C"/>
  </w:style>
  <w:style w:type="character" w:customStyle="1" w:styleId="WW8Num7z7">
    <w:name w:val="WW8Num7z7"/>
    <w:rsid w:val="003C6A8C"/>
  </w:style>
  <w:style w:type="character" w:customStyle="1" w:styleId="WW8Num7z8">
    <w:name w:val="WW8Num7z8"/>
    <w:rsid w:val="003C6A8C"/>
  </w:style>
  <w:style w:type="character" w:customStyle="1" w:styleId="WW8Num8z0">
    <w:name w:val="WW8Num8z0"/>
    <w:rsid w:val="003C6A8C"/>
    <w:rPr>
      <w:rFonts w:ascii="Symbol" w:hAnsi="Symbol" w:cs="Symbol" w:hint="default"/>
    </w:rPr>
  </w:style>
  <w:style w:type="character" w:customStyle="1" w:styleId="WW8Num8z1">
    <w:name w:val="WW8Num8z1"/>
    <w:rsid w:val="003C6A8C"/>
    <w:rPr>
      <w:rFonts w:ascii="Courier New" w:hAnsi="Courier New" w:cs="Courier New" w:hint="default"/>
    </w:rPr>
  </w:style>
  <w:style w:type="character" w:customStyle="1" w:styleId="WW8Num8z2">
    <w:name w:val="WW8Num8z2"/>
    <w:rsid w:val="003C6A8C"/>
    <w:rPr>
      <w:rFonts w:ascii="Wingdings" w:hAnsi="Wingdings" w:cs="Wingdings" w:hint="default"/>
    </w:rPr>
  </w:style>
  <w:style w:type="character" w:customStyle="1" w:styleId="WW8Num9z0">
    <w:name w:val="WW8Num9z0"/>
    <w:rsid w:val="003C6A8C"/>
  </w:style>
  <w:style w:type="character" w:customStyle="1" w:styleId="WW8Num9z1">
    <w:name w:val="WW8Num9z1"/>
    <w:rsid w:val="003C6A8C"/>
  </w:style>
  <w:style w:type="character" w:customStyle="1" w:styleId="WW8Num9z2">
    <w:name w:val="WW8Num9z2"/>
    <w:rsid w:val="003C6A8C"/>
  </w:style>
  <w:style w:type="character" w:customStyle="1" w:styleId="WW8Num9z3">
    <w:name w:val="WW8Num9z3"/>
    <w:rsid w:val="003C6A8C"/>
  </w:style>
  <w:style w:type="character" w:customStyle="1" w:styleId="WW8Num9z4">
    <w:name w:val="WW8Num9z4"/>
    <w:rsid w:val="003C6A8C"/>
  </w:style>
  <w:style w:type="character" w:customStyle="1" w:styleId="WW8Num9z5">
    <w:name w:val="WW8Num9z5"/>
    <w:rsid w:val="003C6A8C"/>
  </w:style>
  <w:style w:type="character" w:customStyle="1" w:styleId="WW8Num9z6">
    <w:name w:val="WW8Num9z6"/>
    <w:rsid w:val="003C6A8C"/>
  </w:style>
  <w:style w:type="character" w:customStyle="1" w:styleId="WW8Num9z7">
    <w:name w:val="WW8Num9z7"/>
    <w:rsid w:val="003C6A8C"/>
  </w:style>
  <w:style w:type="character" w:customStyle="1" w:styleId="WW8Num9z8">
    <w:name w:val="WW8Num9z8"/>
    <w:rsid w:val="003C6A8C"/>
  </w:style>
  <w:style w:type="character" w:customStyle="1" w:styleId="WW8Num10z0">
    <w:name w:val="WW8Num10z0"/>
    <w:rsid w:val="003C6A8C"/>
  </w:style>
  <w:style w:type="character" w:customStyle="1" w:styleId="WW8Num10z1">
    <w:name w:val="WW8Num10z1"/>
    <w:rsid w:val="003C6A8C"/>
  </w:style>
  <w:style w:type="character" w:customStyle="1" w:styleId="WW8Num10z2">
    <w:name w:val="WW8Num10z2"/>
    <w:rsid w:val="003C6A8C"/>
  </w:style>
  <w:style w:type="character" w:customStyle="1" w:styleId="WW8Num10z3">
    <w:name w:val="WW8Num10z3"/>
    <w:rsid w:val="003C6A8C"/>
  </w:style>
  <w:style w:type="character" w:customStyle="1" w:styleId="WW8Num10z4">
    <w:name w:val="WW8Num10z4"/>
    <w:rsid w:val="003C6A8C"/>
  </w:style>
  <w:style w:type="character" w:customStyle="1" w:styleId="WW8Num10z5">
    <w:name w:val="WW8Num10z5"/>
    <w:rsid w:val="003C6A8C"/>
  </w:style>
  <w:style w:type="character" w:customStyle="1" w:styleId="WW8Num10z6">
    <w:name w:val="WW8Num10z6"/>
    <w:rsid w:val="003C6A8C"/>
  </w:style>
  <w:style w:type="character" w:customStyle="1" w:styleId="WW8Num10z7">
    <w:name w:val="WW8Num10z7"/>
    <w:rsid w:val="003C6A8C"/>
  </w:style>
  <w:style w:type="character" w:customStyle="1" w:styleId="WW8Num10z8">
    <w:name w:val="WW8Num10z8"/>
    <w:rsid w:val="003C6A8C"/>
  </w:style>
  <w:style w:type="character" w:customStyle="1" w:styleId="WW8Num11z0">
    <w:name w:val="WW8Num11z0"/>
    <w:rsid w:val="003C6A8C"/>
    <w:rPr>
      <w:rFonts w:ascii="Symbol" w:hAnsi="Symbol" w:cs="Symbol" w:hint="default"/>
    </w:rPr>
  </w:style>
  <w:style w:type="character" w:customStyle="1" w:styleId="WW8Num11z1">
    <w:name w:val="WW8Num11z1"/>
    <w:rsid w:val="003C6A8C"/>
    <w:rPr>
      <w:rFonts w:ascii="Courier New" w:hAnsi="Courier New" w:cs="Courier New" w:hint="default"/>
    </w:rPr>
  </w:style>
  <w:style w:type="character" w:customStyle="1" w:styleId="WW8Num11z2">
    <w:name w:val="WW8Num11z2"/>
    <w:rsid w:val="003C6A8C"/>
    <w:rPr>
      <w:rFonts w:ascii="Wingdings" w:hAnsi="Wingdings" w:cs="Wingdings" w:hint="default"/>
    </w:rPr>
  </w:style>
  <w:style w:type="character" w:customStyle="1" w:styleId="WW8Num12z0">
    <w:name w:val="WW8Num12z0"/>
    <w:rsid w:val="003C6A8C"/>
  </w:style>
  <w:style w:type="character" w:customStyle="1" w:styleId="WW8Num12z1">
    <w:name w:val="WW8Num12z1"/>
    <w:rsid w:val="003C6A8C"/>
  </w:style>
  <w:style w:type="character" w:customStyle="1" w:styleId="WW8Num12z2">
    <w:name w:val="WW8Num12z2"/>
    <w:rsid w:val="003C6A8C"/>
  </w:style>
  <w:style w:type="character" w:customStyle="1" w:styleId="WW8Num12z3">
    <w:name w:val="WW8Num12z3"/>
    <w:rsid w:val="003C6A8C"/>
  </w:style>
  <w:style w:type="character" w:customStyle="1" w:styleId="WW8Num12z4">
    <w:name w:val="WW8Num12z4"/>
    <w:rsid w:val="003C6A8C"/>
  </w:style>
  <w:style w:type="character" w:customStyle="1" w:styleId="WW8Num12z5">
    <w:name w:val="WW8Num12z5"/>
    <w:rsid w:val="003C6A8C"/>
  </w:style>
  <w:style w:type="character" w:customStyle="1" w:styleId="WW8Num12z6">
    <w:name w:val="WW8Num12z6"/>
    <w:rsid w:val="003C6A8C"/>
  </w:style>
  <w:style w:type="character" w:customStyle="1" w:styleId="WW8Num12z7">
    <w:name w:val="WW8Num12z7"/>
    <w:rsid w:val="003C6A8C"/>
  </w:style>
  <w:style w:type="character" w:customStyle="1" w:styleId="WW8Num12z8">
    <w:name w:val="WW8Num12z8"/>
    <w:rsid w:val="003C6A8C"/>
  </w:style>
  <w:style w:type="character" w:customStyle="1" w:styleId="WW8Num13z0">
    <w:name w:val="WW8Num13z0"/>
    <w:rsid w:val="003C6A8C"/>
    <w:rPr>
      <w:rFonts w:ascii="Symbol" w:hAnsi="Symbol" w:cs="Symbol" w:hint="default"/>
    </w:rPr>
  </w:style>
  <w:style w:type="character" w:customStyle="1" w:styleId="WW8Num13z1">
    <w:name w:val="WW8Num13z1"/>
    <w:rsid w:val="003C6A8C"/>
    <w:rPr>
      <w:rFonts w:ascii="Courier New" w:hAnsi="Courier New" w:cs="Courier New" w:hint="default"/>
    </w:rPr>
  </w:style>
  <w:style w:type="character" w:customStyle="1" w:styleId="WW8Num13z2">
    <w:name w:val="WW8Num13z2"/>
    <w:rsid w:val="003C6A8C"/>
    <w:rPr>
      <w:rFonts w:ascii="Wingdings" w:hAnsi="Wingdings" w:cs="Wingdings" w:hint="default"/>
    </w:rPr>
  </w:style>
  <w:style w:type="character" w:customStyle="1" w:styleId="WW8Num14z0">
    <w:name w:val="WW8Num14z0"/>
    <w:rsid w:val="003C6A8C"/>
  </w:style>
  <w:style w:type="character" w:customStyle="1" w:styleId="WW8Num14z1">
    <w:name w:val="WW8Num14z1"/>
    <w:rsid w:val="003C6A8C"/>
  </w:style>
  <w:style w:type="character" w:customStyle="1" w:styleId="WW8Num14z2">
    <w:name w:val="WW8Num14z2"/>
    <w:rsid w:val="003C6A8C"/>
  </w:style>
  <w:style w:type="character" w:customStyle="1" w:styleId="WW8Num14z3">
    <w:name w:val="WW8Num14z3"/>
    <w:rsid w:val="003C6A8C"/>
  </w:style>
  <w:style w:type="character" w:customStyle="1" w:styleId="WW8Num14z4">
    <w:name w:val="WW8Num14z4"/>
    <w:rsid w:val="003C6A8C"/>
  </w:style>
  <w:style w:type="character" w:customStyle="1" w:styleId="WW8Num14z5">
    <w:name w:val="WW8Num14z5"/>
    <w:rsid w:val="003C6A8C"/>
  </w:style>
  <w:style w:type="character" w:customStyle="1" w:styleId="WW8Num14z6">
    <w:name w:val="WW8Num14z6"/>
    <w:rsid w:val="003C6A8C"/>
  </w:style>
  <w:style w:type="character" w:customStyle="1" w:styleId="WW8Num14z7">
    <w:name w:val="WW8Num14z7"/>
    <w:rsid w:val="003C6A8C"/>
  </w:style>
  <w:style w:type="character" w:customStyle="1" w:styleId="WW8Num14z8">
    <w:name w:val="WW8Num14z8"/>
    <w:rsid w:val="003C6A8C"/>
  </w:style>
  <w:style w:type="character" w:customStyle="1" w:styleId="WW8Num15z0">
    <w:name w:val="WW8Num15z0"/>
    <w:rsid w:val="003C6A8C"/>
  </w:style>
  <w:style w:type="character" w:customStyle="1" w:styleId="WW8Num15z1">
    <w:name w:val="WW8Num15z1"/>
    <w:rsid w:val="003C6A8C"/>
  </w:style>
  <w:style w:type="character" w:customStyle="1" w:styleId="WW8Num15z2">
    <w:name w:val="WW8Num15z2"/>
    <w:rsid w:val="003C6A8C"/>
  </w:style>
  <w:style w:type="character" w:customStyle="1" w:styleId="WW8Num15z3">
    <w:name w:val="WW8Num15z3"/>
    <w:rsid w:val="003C6A8C"/>
  </w:style>
  <w:style w:type="character" w:customStyle="1" w:styleId="WW8Num15z4">
    <w:name w:val="WW8Num15z4"/>
    <w:rsid w:val="003C6A8C"/>
  </w:style>
  <w:style w:type="character" w:customStyle="1" w:styleId="WW8Num15z5">
    <w:name w:val="WW8Num15z5"/>
    <w:rsid w:val="003C6A8C"/>
  </w:style>
  <w:style w:type="character" w:customStyle="1" w:styleId="WW8Num15z6">
    <w:name w:val="WW8Num15z6"/>
    <w:rsid w:val="003C6A8C"/>
  </w:style>
  <w:style w:type="character" w:customStyle="1" w:styleId="WW8Num15z7">
    <w:name w:val="WW8Num15z7"/>
    <w:rsid w:val="003C6A8C"/>
  </w:style>
  <w:style w:type="character" w:customStyle="1" w:styleId="WW8Num15z8">
    <w:name w:val="WW8Num15z8"/>
    <w:rsid w:val="003C6A8C"/>
  </w:style>
  <w:style w:type="character" w:customStyle="1" w:styleId="WW8Num16z0">
    <w:name w:val="WW8Num16z0"/>
    <w:rsid w:val="003C6A8C"/>
    <w:rPr>
      <w:rFonts w:hint="default"/>
    </w:rPr>
  </w:style>
  <w:style w:type="character" w:customStyle="1" w:styleId="WW8Num16z1">
    <w:name w:val="WW8Num16z1"/>
    <w:rsid w:val="003C6A8C"/>
  </w:style>
  <w:style w:type="character" w:customStyle="1" w:styleId="WW8Num16z2">
    <w:name w:val="WW8Num16z2"/>
    <w:rsid w:val="003C6A8C"/>
  </w:style>
  <w:style w:type="character" w:customStyle="1" w:styleId="WW8Num16z3">
    <w:name w:val="WW8Num16z3"/>
    <w:rsid w:val="003C6A8C"/>
  </w:style>
  <w:style w:type="character" w:customStyle="1" w:styleId="WW8Num16z4">
    <w:name w:val="WW8Num16z4"/>
    <w:rsid w:val="003C6A8C"/>
  </w:style>
  <w:style w:type="character" w:customStyle="1" w:styleId="WW8Num16z5">
    <w:name w:val="WW8Num16z5"/>
    <w:rsid w:val="003C6A8C"/>
  </w:style>
  <w:style w:type="character" w:customStyle="1" w:styleId="WW8Num16z6">
    <w:name w:val="WW8Num16z6"/>
    <w:rsid w:val="003C6A8C"/>
  </w:style>
  <w:style w:type="character" w:customStyle="1" w:styleId="WW8Num16z7">
    <w:name w:val="WW8Num16z7"/>
    <w:rsid w:val="003C6A8C"/>
  </w:style>
  <w:style w:type="character" w:customStyle="1" w:styleId="WW8Num16z8">
    <w:name w:val="WW8Num16z8"/>
    <w:rsid w:val="003C6A8C"/>
  </w:style>
  <w:style w:type="character" w:customStyle="1" w:styleId="WW8Num17z0">
    <w:name w:val="WW8Num17z0"/>
    <w:rsid w:val="003C6A8C"/>
    <w:rPr>
      <w:rFonts w:hint="default"/>
    </w:rPr>
  </w:style>
  <w:style w:type="character" w:customStyle="1" w:styleId="WW8Num17z1">
    <w:name w:val="WW8Num17z1"/>
    <w:rsid w:val="003C6A8C"/>
  </w:style>
  <w:style w:type="character" w:customStyle="1" w:styleId="WW8Num17z2">
    <w:name w:val="WW8Num17z2"/>
    <w:rsid w:val="003C6A8C"/>
  </w:style>
  <w:style w:type="character" w:customStyle="1" w:styleId="WW8Num17z3">
    <w:name w:val="WW8Num17z3"/>
    <w:rsid w:val="003C6A8C"/>
  </w:style>
  <w:style w:type="character" w:customStyle="1" w:styleId="WW8Num17z4">
    <w:name w:val="WW8Num17z4"/>
    <w:rsid w:val="003C6A8C"/>
  </w:style>
  <w:style w:type="character" w:customStyle="1" w:styleId="WW8Num17z5">
    <w:name w:val="WW8Num17z5"/>
    <w:rsid w:val="003C6A8C"/>
  </w:style>
  <w:style w:type="character" w:customStyle="1" w:styleId="WW8Num17z6">
    <w:name w:val="WW8Num17z6"/>
    <w:rsid w:val="003C6A8C"/>
  </w:style>
  <w:style w:type="character" w:customStyle="1" w:styleId="WW8Num17z7">
    <w:name w:val="WW8Num17z7"/>
    <w:rsid w:val="003C6A8C"/>
  </w:style>
  <w:style w:type="character" w:customStyle="1" w:styleId="WW8Num17z8">
    <w:name w:val="WW8Num17z8"/>
    <w:rsid w:val="003C6A8C"/>
  </w:style>
  <w:style w:type="character" w:customStyle="1" w:styleId="WW8Num18z0">
    <w:name w:val="WW8Num18z0"/>
    <w:rsid w:val="003C6A8C"/>
    <w:rPr>
      <w:rFonts w:hint="default"/>
    </w:rPr>
  </w:style>
  <w:style w:type="character" w:customStyle="1" w:styleId="WW8Num18z1">
    <w:name w:val="WW8Num18z1"/>
    <w:rsid w:val="003C6A8C"/>
  </w:style>
  <w:style w:type="character" w:customStyle="1" w:styleId="WW8Num18z2">
    <w:name w:val="WW8Num18z2"/>
    <w:rsid w:val="003C6A8C"/>
  </w:style>
  <w:style w:type="character" w:customStyle="1" w:styleId="WW8Num18z3">
    <w:name w:val="WW8Num18z3"/>
    <w:rsid w:val="003C6A8C"/>
  </w:style>
  <w:style w:type="character" w:customStyle="1" w:styleId="WW8Num18z4">
    <w:name w:val="WW8Num18z4"/>
    <w:rsid w:val="003C6A8C"/>
  </w:style>
  <w:style w:type="character" w:customStyle="1" w:styleId="WW8Num18z5">
    <w:name w:val="WW8Num18z5"/>
    <w:rsid w:val="003C6A8C"/>
  </w:style>
  <w:style w:type="character" w:customStyle="1" w:styleId="WW8Num18z6">
    <w:name w:val="WW8Num18z6"/>
    <w:rsid w:val="003C6A8C"/>
  </w:style>
  <w:style w:type="character" w:customStyle="1" w:styleId="WW8Num18z7">
    <w:name w:val="WW8Num18z7"/>
    <w:rsid w:val="003C6A8C"/>
  </w:style>
  <w:style w:type="character" w:customStyle="1" w:styleId="WW8Num18z8">
    <w:name w:val="WW8Num18z8"/>
    <w:rsid w:val="003C6A8C"/>
  </w:style>
  <w:style w:type="character" w:customStyle="1" w:styleId="Carpredefinitoparagrafo1">
    <w:name w:val="Car. predefinito paragrafo1"/>
    <w:rsid w:val="003C6A8C"/>
  </w:style>
  <w:style w:type="character" w:styleId="Collegamentoipertestuale">
    <w:name w:val="Hyperlink"/>
    <w:basedOn w:val="Carpredefinitoparagrafo1"/>
    <w:rsid w:val="003C6A8C"/>
    <w:rPr>
      <w:color w:val="0000FF"/>
      <w:u w:val="single"/>
    </w:rPr>
  </w:style>
  <w:style w:type="character" w:customStyle="1" w:styleId="Caratterenotaapidipagina">
    <w:name w:val="Carattere nota a piè di pagina"/>
    <w:basedOn w:val="Carpredefinitoparagrafo1"/>
    <w:rsid w:val="003C6A8C"/>
    <w:rPr>
      <w:vertAlign w:val="superscript"/>
    </w:rPr>
  </w:style>
  <w:style w:type="character" w:customStyle="1" w:styleId="Titolo2Carattere">
    <w:name w:val="Titolo 2 Carattere"/>
    <w:basedOn w:val="Carpredefinitoparagrafo1"/>
    <w:rsid w:val="003C6A8C"/>
    <w:rPr>
      <w:rFonts w:ascii="Arial" w:hAnsi="Arial" w:cs="Arial"/>
      <w:b/>
      <w:bCs/>
      <w:i/>
      <w:iCs/>
      <w:sz w:val="28"/>
      <w:szCs w:val="28"/>
    </w:rPr>
  </w:style>
  <w:style w:type="paragraph" w:customStyle="1" w:styleId="Titolo20">
    <w:name w:val="Titolo2"/>
    <w:basedOn w:val="Titolo10"/>
    <w:next w:val="Corpodeltesto"/>
    <w:rsid w:val="003C6A8C"/>
    <w:pPr>
      <w:jc w:val="center"/>
    </w:pPr>
    <w:rPr>
      <w:b/>
      <w:bCs/>
      <w:sz w:val="56"/>
      <w:szCs w:val="56"/>
    </w:rPr>
  </w:style>
  <w:style w:type="paragraph" w:styleId="Corpodeltesto">
    <w:name w:val="Body Text"/>
    <w:basedOn w:val="Normale"/>
    <w:rsid w:val="003C6A8C"/>
    <w:pPr>
      <w:widowControl w:val="0"/>
      <w:spacing w:after="120"/>
    </w:pPr>
    <w:rPr>
      <w:rFonts w:eastAsia="Andale Sans UI"/>
      <w:kern w:val="1"/>
      <w:sz w:val="24"/>
      <w:szCs w:val="24"/>
    </w:rPr>
  </w:style>
  <w:style w:type="paragraph" w:styleId="Elenco">
    <w:name w:val="List"/>
    <w:basedOn w:val="Corpodeltesto"/>
    <w:rsid w:val="003C6A8C"/>
    <w:rPr>
      <w:rFonts w:cs="Arial"/>
    </w:rPr>
  </w:style>
  <w:style w:type="paragraph" w:styleId="Didascalia">
    <w:name w:val="caption"/>
    <w:basedOn w:val="Normale"/>
    <w:next w:val="Normale"/>
    <w:qFormat/>
    <w:rsid w:val="003C6A8C"/>
    <w:pPr>
      <w:widowControl w:val="0"/>
      <w:jc w:val="center"/>
    </w:pPr>
    <w:rPr>
      <w:b/>
      <w:sz w:val="28"/>
    </w:rPr>
  </w:style>
  <w:style w:type="paragraph" w:customStyle="1" w:styleId="Indice">
    <w:name w:val="Indice"/>
    <w:basedOn w:val="Normale"/>
    <w:rsid w:val="003C6A8C"/>
    <w:pPr>
      <w:suppressLineNumbers/>
    </w:pPr>
    <w:rPr>
      <w:rFonts w:cs="Arial"/>
    </w:rPr>
  </w:style>
  <w:style w:type="paragraph" w:customStyle="1" w:styleId="Titolo10">
    <w:name w:val="Titolo1"/>
    <w:basedOn w:val="Normale"/>
    <w:next w:val="Corpodeltesto"/>
    <w:rsid w:val="003C6A8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Intestazione">
    <w:name w:val="header"/>
    <w:basedOn w:val="Normale"/>
    <w:rsid w:val="003C6A8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C6A8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3C6A8C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rsid w:val="003C6A8C"/>
    <w:pPr>
      <w:widowControl w:val="0"/>
    </w:pPr>
    <w:rPr>
      <w:rFonts w:eastAsia="Andale Sans UI"/>
      <w:kern w:val="1"/>
    </w:rPr>
  </w:style>
  <w:style w:type="paragraph" w:styleId="NormaleWeb">
    <w:name w:val="Normal (Web)"/>
    <w:basedOn w:val="Normale"/>
    <w:rsid w:val="003C6A8C"/>
    <w:pPr>
      <w:spacing w:before="280" w:after="280"/>
    </w:pPr>
    <w:rPr>
      <w:rFonts w:ascii="Arial Unicode MS" w:eastAsia="Arial Unicode MS" w:hAnsi="Arial Unicode MS" w:cs="Arial Unicode MS"/>
      <w:sz w:val="24"/>
      <w:szCs w:val="24"/>
      <w:lang w:bidi="he-IL"/>
    </w:rPr>
  </w:style>
  <w:style w:type="paragraph" w:customStyle="1" w:styleId="Corpo">
    <w:name w:val="Corpo"/>
    <w:rsid w:val="003C6A8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Arial" w:eastAsia="Arial Unicode MS" w:hAnsi="Arial" w:cs="Arial Unicode MS"/>
      <w:color w:val="000000"/>
      <w:lang w:eastAsia="zh-CN"/>
    </w:rPr>
  </w:style>
  <w:style w:type="paragraph" w:customStyle="1" w:styleId="Contenutotabella">
    <w:name w:val="Contenuto tabella"/>
    <w:basedOn w:val="Normale"/>
    <w:rsid w:val="003C6A8C"/>
    <w:pPr>
      <w:suppressLineNumbers/>
    </w:pPr>
  </w:style>
  <w:style w:type="paragraph" w:customStyle="1" w:styleId="Titolotabella">
    <w:name w:val="Titolo tabella"/>
    <w:basedOn w:val="Contenutotabella"/>
    <w:rsid w:val="003C6A8C"/>
    <w:pPr>
      <w:jc w:val="center"/>
    </w:pPr>
    <w:rPr>
      <w:b/>
      <w:bCs/>
    </w:rPr>
  </w:style>
  <w:style w:type="paragraph" w:customStyle="1" w:styleId="Quotations">
    <w:name w:val="Quotations"/>
    <w:basedOn w:val="Normale"/>
    <w:rsid w:val="003C6A8C"/>
    <w:pPr>
      <w:spacing w:after="283"/>
      <w:ind w:left="567" w:right="567"/>
    </w:pPr>
  </w:style>
  <w:style w:type="paragraph" w:styleId="Sottotitolo">
    <w:name w:val="Subtitle"/>
    <w:basedOn w:val="Titolo10"/>
    <w:next w:val="Corpodeltesto"/>
    <w:qFormat/>
    <w:rsid w:val="003C6A8C"/>
    <w:pPr>
      <w:spacing w:before="60"/>
      <w:jc w:val="center"/>
    </w:pPr>
    <w:rPr>
      <w:sz w:val="36"/>
      <w:szCs w:val="36"/>
    </w:rPr>
  </w:style>
  <w:style w:type="paragraph" w:styleId="PreformattatoHTML">
    <w:name w:val="HTML Preformatted"/>
    <w:basedOn w:val="Normale"/>
    <w:rsid w:val="003C6A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itolo">
    <w:name w:val="Title"/>
    <w:basedOn w:val="Titolo20"/>
    <w:next w:val="Corpodeltesto"/>
    <w:qFormat/>
    <w:rsid w:val="003C6A8C"/>
  </w:style>
  <w:style w:type="paragraph" w:styleId="Paragrafoelenco">
    <w:name w:val="List Paragraph"/>
    <w:basedOn w:val="Normale"/>
    <w:uiPriority w:val="34"/>
    <w:qFormat/>
    <w:rsid w:val="00B825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essandra.migliori@ispascalcomandi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OIS01100L@pec.istruzione.it" TargetMode="External"/><Relationship Id="rId2" Type="http://schemas.openxmlformats.org/officeDocument/2006/relationships/hyperlink" Target="mailto:FOIS01100L@istruzione.it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1996</CharactersWithSpaces>
  <SharedDoc>false</SharedDoc>
  <HLinks>
    <vt:vector size="18" baseType="variant">
      <vt:variant>
        <vt:i4>2490455</vt:i4>
      </vt:variant>
      <vt:variant>
        <vt:i4>0</vt:i4>
      </vt:variant>
      <vt:variant>
        <vt:i4>0</vt:i4>
      </vt:variant>
      <vt:variant>
        <vt:i4>5</vt:i4>
      </vt:variant>
      <vt:variant>
        <vt:lpwstr>mailto:Alessandra.migliori@ispascalcomandini.it</vt:lpwstr>
      </vt:variant>
      <vt:variant>
        <vt:lpwstr/>
      </vt:variant>
      <vt:variant>
        <vt:i4>5177449</vt:i4>
      </vt:variant>
      <vt:variant>
        <vt:i4>3</vt:i4>
      </vt:variant>
      <vt:variant>
        <vt:i4>0</vt:i4>
      </vt:variant>
      <vt:variant>
        <vt:i4>5</vt:i4>
      </vt:variant>
      <vt:variant>
        <vt:lpwstr>mailto:FOIS01100L@pec.istruzione.it</vt:lpwstr>
      </vt:variant>
      <vt:variant>
        <vt:lpwstr/>
      </vt:variant>
      <vt:variant>
        <vt:i4>262266</vt:i4>
      </vt:variant>
      <vt:variant>
        <vt:i4>0</vt:i4>
      </vt:variant>
      <vt:variant>
        <vt:i4>0</vt:i4>
      </vt:variant>
      <vt:variant>
        <vt:i4>5</vt:i4>
      </vt:variant>
      <vt:variant>
        <vt:lpwstr>mailto:FOIS01100L@istruzione.it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marco.ruscelli</dc:creator>
  <cp:lastModifiedBy>postiglione</cp:lastModifiedBy>
  <cp:revision>7</cp:revision>
  <cp:lastPrinted>2013-06-07T10:55:00Z</cp:lastPrinted>
  <dcterms:created xsi:type="dcterms:W3CDTF">2022-06-01T07:26:00Z</dcterms:created>
  <dcterms:modified xsi:type="dcterms:W3CDTF">2022-06-01T09:37:00Z</dcterms:modified>
</cp:coreProperties>
</file>