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Layout w:type="fixed"/>
        <w:tblCellMar>
          <w:left w:w="0" w:type="dxa"/>
          <w:right w:w="0" w:type="dxa"/>
        </w:tblCellMar>
        <w:tblLook w:val="0000"/>
      </w:tblPr>
      <w:tblGrid>
        <w:gridCol w:w="3477"/>
        <w:gridCol w:w="3037"/>
        <w:gridCol w:w="3340"/>
      </w:tblGrid>
      <w:tr w:rsidR="00B53CA9" w:rsidTr="006D28E0">
        <w:trPr>
          <w:trHeight w:val="3220"/>
        </w:trPr>
        <w:tc>
          <w:tcPr>
            <w:tcW w:w="3477" w:type="dxa"/>
            <w:shd w:val="clear" w:color="auto" w:fill="auto"/>
            <w:vAlign w:val="center"/>
          </w:tcPr>
          <w:p w:rsidR="00B53CA9" w:rsidRDefault="00513C32" w:rsidP="003C2ACA">
            <w:pPr>
              <w:pStyle w:val="Titolo2"/>
              <w:jc w:val="center"/>
              <w:rPr>
                <w:rFonts w:cs="Arial"/>
                <w:sz w:val="25"/>
                <w:szCs w:val="25"/>
              </w:rPr>
            </w:pPr>
            <w:r>
              <w:rPr>
                <w:rFonts w:ascii="Calibri" w:eastAsia="Calibri" w:hAnsi="Calibri" w:cs="Calibri"/>
                <w:b w:val="0"/>
                <w:i w:val="0"/>
                <w:noProof/>
                <w:sz w:val="24"/>
                <w:szCs w:val="24"/>
              </w:rPr>
              <w:drawing>
                <wp:inline distT="0" distB="0" distL="0" distR="0">
                  <wp:extent cx="1704975" cy="11430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1704975" cy="1143000"/>
                          </a:xfrm>
                          <a:prstGeom prst="rect">
                            <a:avLst/>
                          </a:prstGeom>
                          <a:solidFill>
                            <a:srgbClr val="FFFFFF"/>
                          </a:solidFill>
                          <a:ln w="9525">
                            <a:noFill/>
                            <a:miter lim="800000"/>
                            <a:headEnd/>
                            <a:tailEnd/>
                          </a:ln>
                        </pic:spPr>
                      </pic:pic>
                    </a:graphicData>
                  </a:graphic>
                </wp:inline>
              </w:drawing>
            </w:r>
          </w:p>
        </w:tc>
        <w:tc>
          <w:tcPr>
            <w:tcW w:w="3037" w:type="dxa"/>
            <w:shd w:val="clear" w:color="auto" w:fill="auto"/>
          </w:tcPr>
          <w:p w:rsidR="00B53CA9" w:rsidRDefault="00B53CA9" w:rsidP="003C2ACA">
            <w:pPr>
              <w:snapToGrid w:val="0"/>
              <w:jc w:val="center"/>
              <w:rPr>
                <w:rFonts w:ascii="Arial" w:hAnsi="Arial" w:cs="Arial"/>
                <w:b/>
                <w:bCs/>
                <w:sz w:val="25"/>
                <w:szCs w:val="25"/>
              </w:rPr>
            </w:pPr>
          </w:p>
          <w:p w:rsidR="00B53CA9" w:rsidRDefault="00B53CA9" w:rsidP="003C2ACA">
            <w:pPr>
              <w:jc w:val="center"/>
              <w:rPr>
                <w:rFonts w:ascii="Arial" w:hAnsi="Arial" w:cs="Arial"/>
                <w:b/>
                <w:bCs/>
                <w:sz w:val="25"/>
                <w:szCs w:val="25"/>
              </w:rPr>
            </w:pPr>
          </w:p>
          <w:p w:rsidR="00B53CA9" w:rsidRDefault="001E572E" w:rsidP="003C2ACA">
            <w:pPr>
              <w:jc w:val="center"/>
            </w:pPr>
            <w:r>
              <w:rPr>
                <w:rFonts w:ascii="Arial" w:hAnsi="Arial" w:cs="Arial"/>
                <w:b/>
                <w:bCs/>
                <w:sz w:val="25"/>
                <w:szCs w:val="25"/>
              </w:rPr>
              <w:t>ISTITUTO SUPERIORE</w:t>
            </w:r>
            <w:r>
              <w:rPr>
                <w:rFonts w:ascii="Arial" w:hAnsi="Arial" w:cs="Arial"/>
                <w:b/>
                <w:bCs/>
                <w:sz w:val="25"/>
                <w:szCs w:val="25"/>
              </w:rPr>
              <w:br/>
              <w:t xml:space="preserve">Pascal- </w:t>
            </w:r>
            <w:proofErr w:type="spellStart"/>
            <w:r w:rsidR="00B53CA9">
              <w:rPr>
                <w:rFonts w:ascii="Arial" w:hAnsi="Arial" w:cs="Arial"/>
                <w:b/>
                <w:bCs/>
                <w:sz w:val="25"/>
                <w:szCs w:val="25"/>
              </w:rPr>
              <w:t>Comandini</w:t>
            </w:r>
            <w:proofErr w:type="spellEnd"/>
          </w:p>
          <w:p w:rsidR="001E572E" w:rsidRDefault="00B53CA9" w:rsidP="003C2ACA">
            <w:pPr>
              <w:spacing w:before="120"/>
              <w:jc w:val="center"/>
              <w:rPr>
                <w:rFonts w:ascii="Times New Roman" w:hAnsi="Times New Roman" w:cs="Times New Roman"/>
                <w:sz w:val="22"/>
                <w:szCs w:val="22"/>
              </w:rPr>
            </w:pPr>
            <w:r w:rsidRPr="00483C54">
              <w:rPr>
                <w:rFonts w:ascii="Times New Roman" w:hAnsi="Times New Roman" w:cs="Times New Roman"/>
                <w:sz w:val="22"/>
                <w:szCs w:val="22"/>
              </w:rPr>
              <w:t xml:space="preserve">P.le </w:t>
            </w:r>
            <w:proofErr w:type="spellStart"/>
            <w:r w:rsidRPr="00483C54">
              <w:rPr>
                <w:rFonts w:ascii="Times New Roman" w:hAnsi="Times New Roman" w:cs="Times New Roman"/>
                <w:sz w:val="22"/>
                <w:szCs w:val="22"/>
              </w:rPr>
              <w:t>Macrelli</w:t>
            </w:r>
            <w:proofErr w:type="spellEnd"/>
            <w:r w:rsidRPr="00483C54">
              <w:rPr>
                <w:rFonts w:ascii="Times New Roman" w:hAnsi="Times New Roman" w:cs="Times New Roman"/>
                <w:sz w:val="22"/>
                <w:szCs w:val="22"/>
              </w:rPr>
              <w:t xml:space="preserve">, 100 </w:t>
            </w:r>
            <w:r w:rsidRPr="00483C54">
              <w:rPr>
                <w:rFonts w:ascii="Times New Roman" w:hAnsi="Times New Roman" w:cs="Times New Roman"/>
                <w:sz w:val="22"/>
                <w:szCs w:val="22"/>
              </w:rPr>
              <w:br/>
              <w:t xml:space="preserve">47521 Cesena </w:t>
            </w:r>
            <w:r w:rsidRPr="00483C54">
              <w:rPr>
                <w:rFonts w:ascii="Times New Roman" w:hAnsi="Times New Roman" w:cs="Times New Roman"/>
                <w:sz w:val="22"/>
                <w:szCs w:val="22"/>
              </w:rPr>
              <w:br/>
              <w:t xml:space="preserve">Tel. +39 054722792 </w:t>
            </w:r>
          </w:p>
          <w:p w:rsidR="00B53CA9" w:rsidRDefault="001E572E" w:rsidP="003C2ACA">
            <w:pPr>
              <w:spacing w:before="120"/>
              <w:jc w:val="center"/>
              <w:rPr>
                <w:rFonts w:ascii="Times New Roman" w:hAnsi="Times New Roman" w:cs="Times New Roman"/>
                <w:sz w:val="22"/>
                <w:szCs w:val="22"/>
              </w:rPr>
            </w:pPr>
            <w:r>
              <w:rPr>
                <w:rFonts w:ascii="Times New Roman" w:hAnsi="Times New Roman" w:cs="Times New Roman"/>
                <w:sz w:val="22"/>
                <w:szCs w:val="22"/>
              </w:rPr>
              <w:t>Cod. Univoco UFBAPW</w:t>
            </w:r>
            <w:r w:rsidR="00B53CA9" w:rsidRPr="00483C54">
              <w:rPr>
                <w:rFonts w:ascii="Times New Roman" w:hAnsi="Times New Roman" w:cs="Times New Roman"/>
                <w:sz w:val="22"/>
                <w:szCs w:val="22"/>
              </w:rPr>
              <w:br/>
            </w:r>
            <w:proofErr w:type="spellStart"/>
            <w:r w:rsidR="00B53CA9" w:rsidRPr="00483C54">
              <w:rPr>
                <w:rFonts w:ascii="Times New Roman" w:hAnsi="Times New Roman" w:cs="Times New Roman"/>
                <w:sz w:val="22"/>
                <w:szCs w:val="22"/>
              </w:rPr>
              <w:t>Cod.fisc.</w:t>
            </w:r>
            <w:proofErr w:type="spellEnd"/>
            <w:r w:rsidR="00B53CA9" w:rsidRPr="00483C54">
              <w:rPr>
                <w:rFonts w:ascii="Times New Roman" w:hAnsi="Times New Roman" w:cs="Times New Roman"/>
                <w:sz w:val="22"/>
                <w:szCs w:val="22"/>
              </w:rPr>
              <w:t xml:space="preserve"> 90076540401 - </w:t>
            </w:r>
            <w:proofErr w:type="spellStart"/>
            <w:r w:rsidR="00B53CA9" w:rsidRPr="00483C54">
              <w:rPr>
                <w:rFonts w:ascii="Times New Roman" w:hAnsi="Times New Roman" w:cs="Times New Roman"/>
                <w:sz w:val="22"/>
                <w:szCs w:val="22"/>
              </w:rPr>
              <w:t>Cod.Mecc.</w:t>
            </w:r>
            <w:proofErr w:type="spellEnd"/>
            <w:r w:rsidR="00B53CA9" w:rsidRPr="00483C54">
              <w:rPr>
                <w:rFonts w:ascii="Times New Roman" w:hAnsi="Times New Roman" w:cs="Times New Roman"/>
                <w:sz w:val="22"/>
                <w:szCs w:val="22"/>
              </w:rPr>
              <w:t xml:space="preserve"> FOIS01100L</w:t>
            </w:r>
            <w:r w:rsidR="00B53CA9">
              <w:rPr>
                <w:rFonts w:ascii="Times New Roman" w:hAnsi="Times New Roman" w:cs="Times New Roman"/>
                <w:sz w:val="22"/>
                <w:szCs w:val="22"/>
              </w:rPr>
              <w:br/>
            </w:r>
            <w:hyperlink r:id="rId8" w:history="1">
              <w:r w:rsidR="009211FF" w:rsidRPr="00E626B1">
                <w:rPr>
                  <w:rStyle w:val="Collegamentoipertestuale"/>
                  <w:rFonts w:ascii="Times New Roman" w:hAnsi="Times New Roman" w:cs="Times New Roman"/>
                  <w:sz w:val="22"/>
                  <w:szCs w:val="22"/>
                </w:rPr>
                <w:t>FOIS01100L@istruzione.it</w:t>
              </w:r>
            </w:hyperlink>
          </w:p>
          <w:p w:rsidR="00B53CA9" w:rsidRPr="00483C54" w:rsidRDefault="00DC7E8D" w:rsidP="001E572E">
            <w:pPr>
              <w:spacing w:before="120"/>
              <w:jc w:val="center"/>
              <w:rPr>
                <w:rFonts w:ascii="Times New Roman" w:hAnsi="Times New Roman" w:cs="Times New Roman"/>
                <w:sz w:val="22"/>
                <w:szCs w:val="22"/>
              </w:rPr>
            </w:pPr>
            <w:hyperlink r:id="rId9" w:history="1">
              <w:r w:rsidR="009211FF" w:rsidRPr="00E626B1">
                <w:rPr>
                  <w:rStyle w:val="Collegamentoipertestuale"/>
                  <w:rFonts w:ascii="Times New Roman" w:hAnsi="Times New Roman" w:cs="Times New Roman"/>
                  <w:sz w:val="22"/>
                  <w:szCs w:val="22"/>
                </w:rPr>
                <w:t>FOIS01100L@pec.istruzione.it</w:t>
              </w:r>
            </w:hyperlink>
            <w:r w:rsidR="00B53CA9" w:rsidRPr="00483C54">
              <w:rPr>
                <w:rFonts w:ascii="Times New Roman" w:hAnsi="Times New Roman" w:cs="Times New Roman"/>
                <w:sz w:val="22"/>
                <w:szCs w:val="22"/>
              </w:rPr>
              <w:br/>
            </w:r>
          </w:p>
        </w:tc>
        <w:tc>
          <w:tcPr>
            <w:tcW w:w="3340" w:type="dxa"/>
            <w:shd w:val="clear" w:color="auto" w:fill="auto"/>
          </w:tcPr>
          <w:p w:rsidR="00B53CA9" w:rsidRDefault="00B53CA9" w:rsidP="003C2ACA">
            <w:pPr>
              <w:snapToGrid w:val="0"/>
              <w:jc w:val="center"/>
            </w:pPr>
          </w:p>
          <w:p w:rsidR="00B53CA9" w:rsidRDefault="00B53CA9" w:rsidP="003C2ACA">
            <w:pPr>
              <w:jc w:val="center"/>
            </w:pPr>
          </w:p>
          <w:p w:rsidR="00B53CA9" w:rsidRDefault="00B53CA9" w:rsidP="003C2ACA">
            <w:pPr>
              <w:jc w:val="center"/>
            </w:pPr>
          </w:p>
          <w:p w:rsidR="00B53CA9" w:rsidRDefault="00513C32" w:rsidP="003C2ACA">
            <w:pPr>
              <w:jc w:val="center"/>
            </w:pPr>
            <w:r>
              <w:rPr>
                <w:noProof/>
                <w:bdr w:val="none" w:sz="0" w:space="0" w:color="auto"/>
              </w:rPr>
              <w:drawing>
                <wp:anchor distT="0" distB="0" distL="0" distR="0" simplePos="0" relativeHeight="251657728" behindDoc="0" locked="0" layoutInCell="1" allowOverlap="0">
                  <wp:simplePos x="0" y="0"/>
                  <wp:positionH relativeFrom="column">
                    <wp:posOffset>239395</wp:posOffset>
                  </wp:positionH>
                  <wp:positionV relativeFrom="line">
                    <wp:posOffset>46990</wp:posOffset>
                  </wp:positionV>
                  <wp:extent cx="1866900" cy="1381125"/>
                  <wp:effectExtent l="19050" t="0" r="0" b="0"/>
                  <wp:wrapSquare wrapText="bothSides"/>
                  <wp:docPr id="2" name="Immagine 2" descr="C:\Users\POSTIG~2\AppData\Local\Temp\lu648210gz.tmp\lu648210h9_tmp_97f50ed045aeaf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POSTIG~2\AppData\Local\Temp\lu648210gz.tmp\lu648210h9_tmp_97f50ed045aeafd4.png"/>
                          <pic:cNvPicPr>
                            <a:picLocks noChangeAspect="1" noChangeArrowheads="1"/>
                          </pic:cNvPicPr>
                        </pic:nvPicPr>
                        <pic:blipFill>
                          <a:blip r:embed="rId10" cstate="print"/>
                          <a:srcRect/>
                          <a:stretch>
                            <a:fillRect/>
                          </a:stretch>
                        </pic:blipFill>
                        <pic:spPr bwMode="auto">
                          <a:xfrm>
                            <a:off x="0" y="0"/>
                            <a:ext cx="1866900" cy="1381125"/>
                          </a:xfrm>
                          <a:prstGeom prst="rect">
                            <a:avLst/>
                          </a:prstGeom>
                          <a:noFill/>
                          <a:ln w="9525">
                            <a:noFill/>
                            <a:miter lim="800000"/>
                            <a:headEnd/>
                            <a:tailEnd/>
                          </a:ln>
                        </pic:spPr>
                      </pic:pic>
                    </a:graphicData>
                  </a:graphic>
                </wp:anchor>
              </w:drawing>
            </w:r>
          </w:p>
        </w:tc>
      </w:tr>
    </w:tbl>
    <w:p w:rsidR="00260386" w:rsidRDefault="0000727E" w:rsidP="00260386">
      <w:r>
        <w:tab/>
      </w:r>
      <w:r>
        <w:tab/>
      </w:r>
      <w:r>
        <w:tab/>
      </w:r>
      <w:r>
        <w:tab/>
      </w:r>
      <w:r>
        <w:tab/>
      </w:r>
      <w:r>
        <w:tab/>
      </w:r>
      <w:r>
        <w:tab/>
      </w:r>
      <w:r>
        <w:tab/>
      </w:r>
      <w:r>
        <w:tab/>
      </w:r>
    </w:p>
    <w:p w:rsidR="00FA7C68" w:rsidRDefault="00FA7C68" w:rsidP="0000727E">
      <w:pPr>
        <w:ind w:left="5664" w:hanging="5664"/>
      </w:pPr>
    </w:p>
    <w:p w:rsidR="003E04A6" w:rsidRPr="00927508" w:rsidRDefault="00FA7C68" w:rsidP="0000727E">
      <w:pPr>
        <w:ind w:left="5664" w:hanging="5664"/>
        <w:rPr>
          <w:rFonts w:ascii="Times New Roman" w:hAnsi="Times New Roman" w:cs="Times New Roman"/>
        </w:rPr>
      </w:pPr>
      <w:r w:rsidRPr="00927508">
        <w:rPr>
          <w:rFonts w:ascii="Times New Roman" w:hAnsi="Times New Roman" w:cs="Times New Roman"/>
        </w:rPr>
        <w:t xml:space="preserve">Circ. n. </w:t>
      </w:r>
      <w:r w:rsidR="00B06723">
        <w:rPr>
          <w:rFonts w:ascii="Times New Roman" w:hAnsi="Times New Roman" w:cs="Times New Roman"/>
        </w:rPr>
        <w:t>36</w:t>
      </w:r>
      <w:r w:rsidR="005F5190">
        <w:rPr>
          <w:rFonts w:ascii="Times New Roman" w:hAnsi="Times New Roman" w:cs="Times New Roman"/>
        </w:rPr>
        <w:t>/22</w:t>
      </w:r>
    </w:p>
    <w:p w:rsidR="0000727E" w:rsidRPr="00927508" w:rsidRDefault="0000727E" w:rsidP="0000727E">
      <w:pPr>
        <w:ind w:left="5664" w:hanging="5664"/>
        <w:rPr>
          <w:rFonts w:ascii="Times New Roman" w:hAnsi="Times New Roman" w:cs="Times New Roman"/>
        </w:rPr>
      </w:pPr>
      <w:r w:rsidRPr="00927508">
        <w:rPr>
          <w:rFonts w:ascii="Times New Roman" w:hAnsi="Times New Roman" w:cs="Times New Roman"/>
        </w:rPr>
        <w:t>Cesena,</w:t>
      </w:r>
      <w:r w:rsidR="005F5190">
        <w:rPr>
          <w:rFonts w:ascii="Times New Roman" w:hAnsi="Times New Roman" w:cs="Times New Roman"/>
        </w:rPr>
        <w:t xml:space="preserve"> </w:t>
      </w:r>
      <w:r w:rsidR="00B06723">
        <w:rPr>
          <w:rFonts w:ascii="Times New Roman" w:hAnsi="Times New Roman" w:cs="Times New Roman"/>
        </w:rPr>
        <w:t>15</w:t>
      </w:r>
      <w:r w:rsidR="005F5190">
        <w:rPr>
          <w:rFonts w:ascii="Times New Roman" w:hAnsi="Times New Roman" w:cs="Times New Roman"/>
        </w:rPr>
        <w:t>/10/22</w:t>
      </w:r>
      <w:r w:rsidRPr="00927508">
        <w:rPr>
          <w:rFonts w:ascii="Times New Roman" w:hAnsi="Times New Roman" w:cs="Times New Roman"/>
        </w:rPr>
        <w:tab/>
      </w:r>
      <w:r w:rsidRPr="00927508">
        <w:rPr>
          <w:rFonts w:ascii="Times New Roman" w:hAnsi="Times New Roman" w:cs="Times New Roman"/>
        </w:rPr>
        <w:tab/>
      </w:r>
      <w:r w:rsidRPr="00927508">
        <w:rPr>
          <w:rFonts w:ascii="Times New Roman" w:hAnsi="Times New Roman" w:cs="Times New Roman"/>
        </w:rPr>
        <w:tab/>
      </w:r>
      <w:r w:rsidRPr="00927508">
        <w:rPr>
          <w:rFonts w:ascii="Times New Roman" w:hAnsi="Times New Roman" w:cs="Times New Roman"/>
        </w:rPr>
        <w:tab/>
      </w:r>
      <w:r w:rsidRPr="00927508">
        <w:rPr>
          <w:rFonts w:ascii="Times New Roman" w:hAnsi="Times New Roman" w:cs="Times New Roman"/>
        </w:rPr>
        <w:tab/>
      </w:r>
      <w:r w:rsidRPr="00927508">
        <w:rPr>
          <w:rFonts w:ascii="Times New Roman" w:hAnsi="Times New Roman" w:cs="Times New Roman"/>
        </w:rPr>
        <w:tab/>
      </w:r>
      <w:r w:rsidRPr="00927508">
        <w:rPr>
          <w:rFonts w:ascii="Times New Roman" w:hAnsi="Times New Roman" w:cs="Times New Roman"/>
        </w:rPr>
        <w:tab/>
      </w:r>
      <w:r w:rsidRPr="00927508">
        <w:rPr>
          <w:rFonts w:ascii="Times New Roman" w:hAnsi="Times New Roman" w:cs="Times New Roman"/>
        </w:rPr>
        <w:tab/>
        <w:t>Ai Responsabili di laboratorio</w:t>
      </w:r>
    </w:p>
    <w:p w:rsidR="0000727E" w:rsidRPr="00927508" w:rsidRDefault="0000727E" w:rsidP="0000727E">
      <w:pPr>
        <w:ind w:left="5664"/>
        <w:rPr>
          <w:rFonts w:ascii="Times New Roman" w:hAnsi="Times New Roman" w:cs="Times New Roman"/>
        </w:rPr>
      </w:pPr>
      <w:r w:rsidRPr="00927508">
        <w:rPr>
          <w:rFonts w:ascii="Times New Roman" w:hAnsi="Times New Roman" w:cs="Times New Roman"/>
        </w:rPr>
        <w:t xml:space="preserve">ai referenti dei dipartimenti </w:t>
      </w:r>
      <w:r w:rsidRPr="00927508">
        <w:rPr>
          <w:rFonts w:ascii="Times New Roman" w:hAnsi="Times New Roman" w:cs="Times New Roman"/>
        </w:rPr>
        <w:br/>
        <w:t>agli assistenti tecnici di tutti i laboratori</w:t>
      </w:r>
    </w:p>
    <w:p w:rsidR="0000727E" w:rsidRPr="00B06723" w:rsidRDefault="00B06723" w:rsidP="0000727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727E" w:rsidRPr="00927508" w:rsidRDefault="0000727E" w:rsidP="0000727E">
      <w:pPr>
        <w:rPr>
          <w:rFonts w:ascii="Times New Roman" w:hAnsi="Times New Roman" w:cs="Times New Roman"/>
          <w:u w:val="single"/>
        </w:rPr>
      </w:pPr>
    </w:p>
    <w:p w:rsidR="0000727E" w:rsidRPr="00927508" w:rsidRDefault="0000727E" w:rsidP="0000727E">
      <w:pPr>
        <w:rPr>
          <w:rFonts w:ascii="Times New Roman" w:hAnsi="Times New Roman" w:cs="Times New Roman"/>
          <w:u w:val="single"/>
        </w:rPr>
      </w:pPr>
      <w:r w:rsidRPr="00927508">
        <w:rPr>
          <w:rFonts w:ascii="Times New Roman" w:hAnsi="Times New Roman" w:cs="Times New Roman"/>
          <w:u w:val="single"/>
        </w:rPr>
        <w:t xml:space="preserve">Oggetto: modalità richieste acquisti </w:t>
      </w:r>
      <w:r w:rsidR="0091363B" w:rsidRPr="00927508">
        <w:rPr>
          <w:rFonts w:ascii="Times New Roman" w:hAnsi="Times New Roman" w:cs="Times New Roman"/>
          <w:u w:val="single"/>
        </w:rPr>
        <w:t xml:space="preserve">per </w:t>
      </w:r>
      <w:proofErr w:type="spellStart"/>
      <w:r w:rsidR="0091363B" w:rsidRPr="00927508">
        <w:rPr>
          <w:rFonts w:ascii="Times New Roman" w:hAnsi="Times New Roman" w:cs="Times New Roman"/>
          <w:u w:val="single"/>
        </w:rPr>
        <w:t>a.s.</w:t>
      </w:r>
      <w:proofErr w:type="spellEnd"/>
      <w:r w:rsidR="0091363B" w:rsidRPr="00927508">
        <w:rPr>
          <w:rFonts w:ascii="Times New Roman" w:hAnsi="Times New Roman" w:cs="Times New Roman"/>
          <w:u w:val="single"/>
        </w:rPr>
        <w:t xml:space="preserve"> </w:t>
      </w:r>
      <w:r w:rsidR="005F5190">
        <w:rPr>
          <w:rFonts w:ascii="Times New Roman" w:hAnsi="Times New Roman" w:cs="Times New Roman"/>
          <w:u w:val="single"/>
        </w:rPr>
        <w:t>2022-23</w:t>
      </w:r>
      <w:r w:rsidRPr="00927508">
        <w:rPr>
          <w:rFonts w:ascii="Times New Roman" w:hAnsi="Times New Roman" w:cs="Times New Roman"/>
          <w:u w:val="single"/>
        </w:rPr>
        <w:t xml:space="preserve"> </w:t>
      </w:r>
    </w:p>
    <w:p w:rsidR="0000727E" w:rsidRPr="00927508" w:rsidRDefault="0000727E" w:rsidP="0000727E">
      <w:pPr>
        <w:rPr>
          <w:rFonts w:ascii="Times New Roman" w:hAnsi="Times New Roman" w:cs="Times New Roman"/>
        </w:rPr>
      </w:pPr>
    </w:p>
    <w:p w:rsidR="0000727E" w:rsidRPr="00927508" w:rsidRDefault="0000727E" w:rsidP="0000727E">
      <w:pPr>
        <w:rPr>
          <w:rFonts w:ascii="Times New Roman" w:hAnsi="Times New Roman" w:cs="Times New Roman"/>
        </w:rPr>
      </w:pPr>
      <w:r w:rsidRPr="00927508">
        <w:rPr>
          <w:rFonts w:ascii="Times New Roman" w:hAnsi="Times New Roman" w:cs="Times New Roman"/>
        </w:rPr>
        <w:t xml:space="preserve">Si comunica ai docenti in indirizzo che le richieste di beni capitali per il prossimo anno scolastico, materiale di consumo e acquisti di libri, riviste, o altri strumenti didattici, dovranno essere inviate a:  </w:t>
      </w:r>
      <w:hyperlink r:id="rId11" w:history="1">
        <w:r w:rsidRPr="00927508">
          <w:rPr>
            <w:rStyle w:val="Collegamentoipertestuale"/>
            <w:rFonts w:ascii="Times New Roman" w:hAnsi="Times New Roman" w:cs="Times New Roman"/>
          </w:rPr>
          <w:t>ufficio.tecnico@ispascalcomandini.it</w:t>
        </w:r>
      </w:hyperlink>
    </w:p>
    <w:p w:rsidR="0000727E" w:rsidRPr="00927508" w:rsidRDefault="0000727E" w:rsidP="0000727E">
      <w:pPr>
        <w:rPr>
          <w:rFonts w:ascii="Times New Roman" w:hAnsi="Times New Roman" w:cs="Times New Roman"/>
        </w:rPr>
      </w:pPr>
    </w:p>
    <w:p w:rsidR="0000727E" w:rsidRPr="00927508" w:rsidRDefault="00B06723" w:rsidP="0000727E">
      <w:pPr>
        <w:jc w:val="center"/>
        <w:rPr>
          <w:rFonts w:ascii="Times New Roman" w:hAnsi="Times New Roman" w:cs="Times New Roman"/>
          <w:b/>
        </w:rPr>
      </w:pPr>
      <w:r>
        <w:rPr>
          <w:rFonts w:ascii="Times New Roman" w:hAnsi="Times New Roman" w:cs="Times New Roman"/>
          <w:b/>
        </w:rPr>
        <w:t>Secondo le scadenze indicate nella tabella allegata, distinte per gruppi di materie</w:t>
      </w:r>
    </w:p>
    <w:p w:rsidR="0000727E" w:rsidRPr="00927508" w:rsidRDefault="0000727E" w:rsidP="0000727E">
      <w:pPr>
        <w:jc w:val="center"/>
        <w:rPr>
          <w:rFonts w:ascii="Times New Roman" w:hAnsi="Times New Roman" w:cs="Times New Roman"/>
          <w:b/>
        </w:rPr>
      </w:pPr>
    </w:p>
    <w:p w:rsidR="0000727E" w:rsidRPr="00927508" w:rsidRDefault="0000727E" w:rsidP="0000727E">
      <w:pPr>
        <w:ind w:right="-262"/>
        <w:rPr>
          <w:rFonts w:ascii="Times New Roman" w:hAnsi="Times New Roman" w:cs="Times New Roman"/>
        </w:rPr>
      </w:pPr>
      <w:r w:rsidRPr="00927508">
        <w:rPr>
          <w:rFonts w:ascii="Times New Roman" w:hAnsi="Times New Roman" w:cs="Times New Roman"/>
          <w:b/>
        </w:rPr>
        <w:t xml:space="preserve"> </w:t>
      </w:r>
      <w:r w:rsidRPr="00927508">
        <w:rPr>
          <w:rFonts w:ascii="Times New Roman" w:hAnsi="Times New Roman" w:cs="Times New Roman"/>
        </w:rPr>
        <w:t xml:space="preserve">utilizzando l’apposita modulistica, scaricabile dal sito web dell’istituto, debitamente compilata (in formato word e/o </w:t>
      </w:r>
      <w:proofErr w:type="spellStart"/>
      <w:r w:rsidRPr="00927508">
        <w:rPr>
          <w:rFonts w:ascii="Times New Roman" w:hAnsi="Times New Roman" w:cs="Times New Roman"/>
        </w:rPr>
        <w:t>excel</w:t>
      </w:r>
      <w:proofErr w:type="spellEnd"/>
      <w:r w:rsidRPr="00927508">
        <w:rPr>
          <w:rFonts w:ascii="Times New Roman" w:hAnsi="Times New Roman" w:cs="Times New Roman"/>
        </w:rPr>
        <w:t>)</w:t>
      </w:r>
    </w:p>
    <w:p w:rsidR="0000727E" w:rsidRPr="00927508" w:rsidRDefault="0000727E" w:rsidP="0000727E">
      <w:pPr>
        <w:rPr>
          <w:rFonts w:ascii="Times New Roman" w:hAnsi="Times New Roman" w:cs="Times New Roman"/>
          <w:u w:val="single"/>
        </w:rPr>
      </w:pPr>
      <w:r w:rsidRPr="00927508">
        <w:rPr>
          <w:rFonts w:ascii="Times New Roman" w:hAnsi="Times New Roman" w:cs="Times New Roman"/>
          <w:u w:val="single"/>
        </w:rPr>
        <w:t xml:space="preserve"> Non verranno prese in carico richieste incomplete.</w:t>
      </w:r>
    </w:p>
    <w:p w:rsidR="0000727E" w:rsidRPr="00927508" w:rsidRDefault="0000727E" w:rsidP="0000727E">
      <w:pPr>
        <w:rPr>
          <w:rFonts w:ascii="Times New Roman" w:hAnsi="Times New Roman" w:cs="Times New Roman"/>
          <w:u w:val="single"/>
        </w:rPr>
      </w:pPr>
    </w:p>
    <w:p w:rsidR="0000727E" w:rsidRPr="00927508" w:rsidRDefault="0000727E" w:rsidP="0000727E">
      <w:pPr>
        <w:rPr>
          <w:rFonts w:ascii="Times New Roman" w:hAnsi="Times New Roman" w:cs="Times New Roman"/>
        </w:rPr>
      </w:pPr>
      <w:r w:rsidRPr="00927508">
        <w:rPr>
          <w:rFonts w:ascii="Times New Roman" w:hAnsi="Times New Roman" w:cs="Times New Roman"/>
        </w:rPr>
        <w:t xml:space="preserve">Gli articoli richiesti devono essere descritti dettagliatamente e devono riportare il </w:t>
      </w:r>
      <w:r w:rsidRPr="00927508">
        <w:rPr>
          <w:rFonts w:ascii="Times New Roman" w:hAnsi="Times New Roman" w:cs="Times New Roman"/>
          <w:b/>
        </w:rPr>
        <w:t>codice costrutt</w:t>
      </w:r>
      <w:r w:rsidRPr="00927508">
        <w:rPr>
          <w:rFonts w:ascii="Times New Roman" w:hAnsi="Times New Roman" w:cs="Times New Roman"/>
          <w:b/>
        </w:rPr>
        <w:t>o</w:t>
      </w:r>
      <w:r w:rsidRPr="00927508">
        <w:rPr>
          <w:rFonts w:ascii="Times New Roman" w:hAnsi="Times New Roman" w:cs="Times New Roman"/>
          <w:b/>
        </w:rPr>
        <w:t>re</w:t>
      </w:r>
      <w:r w:rsidRPr="00927508">
        <w:rPr>
          <w:rFonts w:ascii="Times New Roman" w:hAnsi="Times New Roman" w:cs="Times New Roman"/>
        </w:rPr>
        <w:t xml:space="preserve"> (</w:t>
      </w:r>
      <w:r w:rsidRPr="00927508">
        <w:rPr>
          <w:rFonts w:ascii="Times New Roman" w:hAnsi="Times New Roman" w:cs="Times New Roman"/>
          <w:b/>
        </w:rPr>
        <w:t>PART NUMBER</w:t>
      </w:r>
      <w:r w:rsidRPr="00927508">
        <w:rPr>
          <w:rFonts w:ascii="Times New Roman" w:hAnsi="Times New Roman" w:cs="Times New Roman"/>
        </w:rPr>
        <w:t>) che ne identifica inequivocabilmente marca, modello e colore.</w:t>
      </w:r>
    </w:p>
    <w:p w:rsidR="0000727E" w:rsidRDefault="0000727E" w:rsidP="0000727E">
      <w:pPr>
        <w:ind w:right="-262"/>
        <w:rPr>
          <w:rFonts w:ascii="Times New Roman" w:hAnsi="Times New Roman" w:cs="Times New Roman"/>
        </w:rPr>
      </w:pPr>
      <w:r w:rsidRPr="00927508">
        <w:rPr>
          <w:rFonts w:ascii="Times New Roman" w:hAnsi="Times New Roman" w:cs="Times New Roman"/>
        </w:rPr>
        <w:t>Eventuali  integrazioni di lieve entità alle richieste di materiale di consumo possono essere effettuate entro il mese di feb</w:t>
      </w:r>
      <w:r w:rsidR="005F5190">
        <w:rPr>
          <w:rFonts w:ascii="Times New Roman" w:hAnsi="Times New Roman" w:cs="Times New Roman"/>
        </w:rPr>
        <w:t>braio 2023</w:t>
      </w:r>
      <w:r w:rsidRPr="00927508">
        <w:rPr>
          <w:rFonts w:ascii="Times New Roman" w:hAnsi="Times New Roman" w:cs="Times New Roman"/>
        </w:rPr>
        <w:t>.</w:t>
      </w:r>
    </w:p>
    <w:p w:rsidR="00B06723" w:rsidRDefault="00B06723" w:rsidP="0000727E">
      <w:pPr>
        <w:ind w:right="-262"/>
        <w:rPr>
          <w:rFonts w:ascii="Times New Roman" w:hAnsi="Times New Roman" w:cs="Times New Roman"/>
        </w:rPr>
      </w:pPr>
    </w:p>
    <w:p w:rsidR="00B06723" w:rsidRPr="00927508" w:rsidRDefault="00B06723" w:rsidP="0000727E">
      <w:pPr>
        <w:ind w:right="-262"/>
        <w:rPr>
          <w:rFonts w:ascii="Times New Roman" w:hAnsi="Times New Roman" w:cs="Times New Roman"/>
        </w:rPr>
      </w:pPr>
      <w:r>
        <w:rPr>
          <w:rFonts w:ascii="Times New Roman" w:hAnsi="Times New Roman" w:cs="Times New Roman"/>
        </w:rPr>
        <w:t>A seguito dell’accoglimento di tutte le richieste si terrà, con convocazione da circolare specifica, entro la fine di novembre la riunione della commissione acquisti per definire le priorità sugli acquisti in co</w:t>
      </w:r>
      <w:r>
        <w:rPr>
          <w:rFonts w:ascii="Times New Roman" w:hAnsi="Times New Roman" w:cs="Times New Roman"/>
        </w:rPr>
        <w:t>n</w:t>
      </w:r>
      <w:r>
        <w:rPr>
          <w:rFonts w:ascii="Times New Roman" w:hAnsi="Times New Roman" w:cs="Times New Roman"/>
        </w:rPr>
        <w:t>to capitale.</w:t>
      </w:r>
    </w:p>
    <w:p w:rsidR="0000727E" w:rsidRPr="00927508" w:rsidRDefault="0000727E" w:rsidP="0000727E">
      <w:pPr>
        <w:rPr>
          <w:rFonts w:ascii="Times New Roman" w:hAnsi="Times New Roman" w:cs="Times New Roman"/>
        </w:rPr>
      </w:pPr>
    </w:p>
    <w:p w:rsidR="0000727E" w:rsidRPr="00927508" w:rsidRDefault="0000727E" w:rsidP="00260386">
      <w:pPr>
        <w:rPr>
          <w:rFonts w:ascii="Times New Roman" w:hAnsi="Times New Roman" w:cs="Times New Roman"/>
        </w:rPr>
      </w:pPr>
    </w:p>
    <w:p w:rsidR="00FA7C68" w:rsidRPr="00927508" w:rsidRDefault="00927508" w:rsidP="00260386">
      <w:pPr>
        <w:rPr>
          <w:rFonts w:ascii="Times New Roman" w:hAnsi="Times New Roman" w:cs="Times New Roman"/>
        </w:rPr>
      </w:pPr>
      <w:r w:rsidRPr="00927508">
        <w:rPr>
          <w:rFonts w:ascii="Times New Roman" w:hAnsi="Times New Roman" w:cs="Times New Roman"/>
        </w:rPr>
        <w:t xml:space="preserve">Responsabile Ufficio tecnico: </w:t>
      </w:r>
      <w:r w:rsidR="005F5190">
        <w:rPr>
          <w:rFonts w:ascii="Times New Roman" w:hAnsi="Times New Roman" w:cs="Times New Roman"/>
        </w:rPr>
        <w:t>Castagnoli Stefano</w:t>
      </w:r>
    </w:p>
    <w:p w:rsidR="00FA7C68" w:rsidRPr="00927508" w:rsidRDefault="00FA7C68" w:rsidP="00260386">
      <w:pPr>
        <w:rPr>
          <w:rFonts w:ascii="Times New Roman" w:hAnsi="Times New Roman" w:cs="Times New Roman"/>
        </w:rPr>
      </w:pPr>
    </w:p>
    <w:p w:rsidR="0000727E" w:rsidRDefault="0000727E" w:rsidP="00260386">
      <w:pPr>
        <w:rPr>
          <w:rFonts w:ascii="Times New Roman" w:hAnsi="Times New Roman" w:cs="Times New Roman"/>
        </w:rPr>
      </w:pPr>
      <w:r w:rsidRPr="00927508">
        <w:rPr>
          <w:rFonts w:ascii="Times New Roman" w:hAnsi="Times New Roman" w:cs="Times New Roman"/>
        </w:rPr>
        <w:tab/>
      </w:r>
      <w:r w:rsidRPr="00927508">
        <w:rPr>
          <w:rFonts w:ascii="Times New Roman" w:hAnsi="Times New Roman" w:cs="Times New Roman"/>
        </w:rPr>
        <w:tab/>
      </w:r>
      <w:r w:rsidRPr="00927508">
        <w:rPr>
          <w:rFonts w:ascii="Times New Roman" w:hAnsi="Times New Roman" w:cs="Times New Roman"/>
        </w:rPr>
        <w:tab/>
      </w:r>
      <w:r w:rsidRPr="00927508">
        <w:rPr>
          <w:rFonts w:ascii="Times New Roman" w:hAnsi="Times New Roman" w:cs="Times New Roman"/>
        </w:rPr>
        <w:tab/>
      </w:r>
      <w:r w:rsidRPr="00927508">
        <w:rPr>
          <w:rFonts w:ascii="Times New Roman" w:hAnsi="Times New Roman" w:cs="Times New Roman"/>
        </w:rPr>
        <w:tab/>
      </w:r>
      <w:r w:rsidRPr="00927508">
        <w:rPr>
          <w:rFonts w:ascii="Times New Roman" w:hAnsi="Times New Roman" w:cs="Times New Roman"/>
        </w:rPr>
        <w:tab/>
      </w:r>
      <w:r w:rsidRPr="00927508">
        <w:rPr>
          <w:rFonts w:ascii="Times New Roman" w:hAnsi="Times New Roman" w:cs="Times New Roman"/>
        </w:rPr>
        <w:tab/>
      </w:r>
      <w:r w:rsidRPr="00927508">
        <w:rPr>
          <w:rFonts w:ascii="Times New Roman" w:hAnsi="Times New Roman" w:cs="Times New Roman"/>
        </w:rPr>
        <w:tab/>
      </w:r>
      <w:r w:rsidRPr="00927508">
        <w:rPr>
          <w:rFonts w:ascii="Times New Roman" w:hAnsi="Times New Roman" w:cs="Times New Roman"/>
        </w:rPr>
        <w:tab/>
      </w:r>
      <w:r w:rsidRPr="00927508">
        <w:rPr>
          <w:rFonts w:ascii="Times New Roman" w:hAnsi="Times New Roman" w:cs="Times New Roman"/>
        </w:rPr>
        <w:tab/>
      </w:r>
      <w:r w:rsidR="00FA7C68" w:rsidRPr="00927508">
        <w:rPr>
          <w:rFonts w:ascii="Times New Roman" w:hAnsi="Times New Roman" w:cs="Times New Roman"/>
        </w:rPr>
        <w:t xml:space="preserve">IL </w:t>
      </w:r>
      <w:proofErr w:type="spellStart"/>
      <w:r w:rsidR="00FA7C68" w:rsidRPr="00927508">
        <w:rPr>
          <w:rFonts w:ascii="Times New Roman" w:hAnsi="Times New Roman" w:cs="Times New Roman"/>
        </w:rPr>
        <w:t>D.S.</w:t>
      </w:r>
      <w:proofErr w:type="spellEnd"/>
      <w:r w:rsidRPr="00927508">
        <w:rPr>
          <w:rFonts w:ascii="Times New Roman" w:hAnsi="Times New Roman" w:cs="Times New Roman"/>
        </w:rPr>
        <w:tab/>
      </w:r>
      <w:r w:rsidRPr="00927508">
        <w:rPr>
          <w:rFonts w:ascii="Times New Roman" w:hAnsi="Times New Roman" w:cs="Times New Roman"/>
        </w:rPr>
        <w:tab/>
      </w:r>
      <w:r w:rsidRPr="00927508">
        <w:rPr>
          <w:rFonts w:ascii="Times New Roman" w:hAnsi="Times New Roman" w:cs="Times New Roman"/>
        </w:rPr>
        <w:tab/>
      </w:r>
      <w:r w:rsidRPr="00927508">
        <w:rPr>
          <w:rFonts w:ascii="Times New Roman" w:hAnsi="Times New Roman" w:cs="Times New Roman"/>
        </w:rPr>
        <w:tab/>
      </w:r>
      <w:r w:rsidRPr="00927508">
        <w:rPr>
          <w:rFonts w:ascii="Times New Roman" w:hAnsi="Times New Roman" w:cs="Times New Roman"/>
        </w:rPr>
        <w:tab/>
      </w:r>
      <w:r w:rsidRPr="00927508">
        <w:rPr>
          <w:rFonts w:ascii="Times New Roman" w:hAnsi="Times New Roman" w:cs="Times New Roman"/>
        </w:rPr>
        <w:tab/>
        <w:t xml:space="preserve">   </w:t>
      </w:r>
      <w:r w:rsidR="00927508">
        <w:rPr>
          <w:rFonts w:ascii="Times New Roman" w:hAnsi="Times New Roman" w:cs="Times New Roman"/>
        </w:rPr>
        <w:tab/>
      </w:r>
      <w:r w:rsidR="00927508">
        <w:rPr>
          <w:rFonts w:ascii="Times New Roman" w:hAnsi="Times New Roman" w:cs="Times New Roman"/>
        </w:rPr>
        <w:tab/>
      </w:r>
      <w:r w:rsidR="00927508">
        <w:rPr>
          <w:rFonts w:ascii="Times New Roman" w:hAnsi="Times New Roman" w:cs="Times New Roman"/>
        </w:rPr>
        <w:tab/>
      </w:r>
      <w:r w:rsidR="00927508">
        <w:rPr>
          <w:rFonts w:ascii="Times New Roman" w:hAnsi="Times New Roman" w:cs="Times New Roman"/>
        </w:rPr>
        <w:tab/>
      </w:r>
      <w:r w:rsidR="00927508">
        <w:rPr>
          <w:rFonts w:ascii="Times New Roman" w:hAnsi="Times New Roman" w:cs="Times New Roman"/>
        </w:rPr>
        <w:tab/>
      </w:r>
      <w:r w:rsidR="00FA7C68" w:rsidRPr="00927508">
        <w:rPr>
          <w:rFonts w:ascii="Times New Roman" w:hAnsi="Times New Roman" w:cs="Times New Roman"/>
        </w:rPr>
        <w:t>prof. Francesco Postiglione</w:t>
      </w:r>
    </w:p>
    <w:p w:rsidR="00B06723" w:rsidRDefault="00B0672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rPr>
        <w:br w:type="page"/>
      </w:r>
    </w:p>
    <w:tbl>
      <w:tblPr>
        <w:tblW w:w="6771" w:type="dxa"/>
        <w:tblInd w:w="55" w:type="dxa"/>
        <w:tblCellMar>
          <w:left w:w="70" w:type="dxa"/>
          <w:right w:w="70" w:type="dxa"/>
        </w:tblCellMar>
        <w:tblLook w:val="04A0"/>
      </w:tblPr>
      <w:tblGrid>
        <w:gridCol w:w="2580"/>
        <w:gridCol w:w="1180"/>
        <w:gridCol w:w="1500"/>
        <w:gridCol w:w="1511"/>
      </w:tblGrid>
      <w:tr w:rsidR="00B06723" w:rsidRPr="00B06723" w:rsidTr="00B06723">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rPr>
            </w:pPr>
            <w:r>
              <w:rPr>
                <w:rFonts w:eastAsia="Times New Roman"/>
                <w:b/>
                <w:bCs/>
                <w:color w:val="000000"/>
                <w:sz w:val="22"/>
                <w:szCs w:val="22"/>
                <w:bdr w:val="none" w:sz="0" w:space="0" w:color="auto"/>
              </w:rPr>
              <w:lastRenderedPageBreak/>
              <w:t>Dipartimento/</w:t>
            </w:r>
            <w:r w:rsidRPr="00B06723">
              <w:rPr>
                <w:rFonts w:eastAsia="Times New Roman"/>
                <w:b/>
                <w:bCs/>
                <w:color w:val="000000"/>
                <w:sz w:val="22"/>
                <w:szCs w:val="22"/>
                <w:bdr w:val="none" w:sz="0" w:space="0" w:color="auto"/>
              </w:rPr>
              <w:t>materia di a</w:t>
            </w:r>
            <w:r w:rsidRPr="00B06723">
              <w:rPr>
                <w:rFonts w:eastAsia="Times New Roman"/>
                <w:b/>
                <w:bCs/>
                <w:color w:val="000000"/>
                <w:sz w:val="22"/>
                <w:szCs w:val="22"/>
                <w:bdr w:val="none" w:sz="0" w:space="0" w:color="auto"/>
              </w:rPr>
              <w:t>f</w:t>
            </w:r>
            <w:r w:rsidRPr="00B06723">
              <w:rPr>
                <w:rFonts w:eastAsia="Times New Roman"/>
                <w:b/>
                <w:bCs/>
                <w:color w:val="000000"/>
                <w:sz w:val="22"/>
                <w:szCs w:val="22"/>
                <w:bdr w:val="none" w:sz="0" w:space="0" w:color="auto"/>
              </w:rPr>
              <w:t>ferenza</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rPr>
            </w:pPr>
            <w:r w:rsidRPr="00B06723">
              <w:rPr>
                <w:rFonts w:eastAsia="Times New Roman"/>
                <w:b/>
                <w:bCs/>
                <w:color w:val="000000"/>
                <w:sz w:val="22"/>
                <w:szCs w:val="22"/>
                <w:bdr w:val="none" w:sz="0" w:space="0" w:color="auto"/>
              </w:rPr>
              <w:t>plesso</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rPr>
            </w:pPr>
            <w:r w:rsidRPr="00B06723">
              <w:rPr>
                <w:rFonts w:eastAsia="Times New Roman"/>
                <w:b/>
                <w:bCs/>
                <w:color w:val="000000"/>
                <w:sz w:val="22"/>
                <w:szCs w:val="22"/>
                <w:bdr w:val="none" w:sz="0" w:space="0" w:color="auto"/>
              </w:rPr>
              <w:t>laboratorio</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rPr>
            </w:pPr>
            <w:r w:rsidRPr="00B06723">
              <w:rPr>
                <w:rFonts w:eastAsia="Times New Roman"/>
                <w:b/>
                <w:bCs/>
                <w:color w:val="000000"/>
                <w:sz w:val="22"/>
                <w:szCs w:val="22"/>
                <w:bdr w:val="none" w:sz="0" w:space="0" w:color="auto"/>
              </w:rPr>
              <w:t>scadenza r</w:t>
            </w:r>
            <w:r w:rsidRPr="00B06723">
              <w:rPr>
                <w:rFonts w:eastAsia="Times New Roman"/>
                <w:b/>
                <w:bCs/>
                <w:color w:val="000000"/>
                <w:sz w:val="22"/>
                <w:szCs w:val="22"/>
                <w:bdr w:val="none" w:sz="0" w:space="0" w:color="auto"/>
              </w:rPr>
              <w:t>i</w:t>
            </w:r>
            <w:r w:rsidRPr="00B06723">
              <w:rPr>
                <w:rFonts w:eastAsia="Times New Roman"/>
                <w:b/>
                <w:bCs/>
                <w:color w:val="000000"/>
                <w:sz w:val="22"/>
                <w:szCs w:val="22"/>
                <w:bdr w:val="none" w:sz="0" w:space="0" w:color="auto"/>
              </w:rPr>
              <w:t>chieste</w:t>
            </w:r>
          </w:p>
        </w:tc>
      </w:tr>
      <w:tr w:rsidR="00B06723" w:rsidRPr="00B06723" w:rsidTr="00B06723">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Pr>
                <w:rFonts w:eastAsia="Times New Roman"/>
                <w:color w:val="000000"/>
                <w:sz w:val="22"/>
                <w:szCs w:val="22"/>
                <w:bdr w:val="none" w:sz="0" w:space="0" w:color="auto"/>
              </w:rPr>
              <w:t>automazione</w:t>
            </w: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L2</w:t>
            </w:r>
          </w:p>
        </w:tc>
        <w:tc>
          <w:tcPr>
            <w:tcW w:w="15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rPr>
            </w:pPr>
            <w:r>
              <w:rPr>
                <w:rFonts w:eastAsia="Times New Roman"/>
                <w:color w:val="000000"/>
                <w:sz w:val="22"/>
                <w:szCs w:val="22"/>
                <w:bdr w:val="none" w:sz="0" w:space="0" w:color="auto"/>
              </w:rPr>
              <w:t>17-21</w:t>
            </w:r>
            <w:r w:rsidRPr="00B06723">
              <w:rPr>
                <w:rFonts w:eastAsia="Times New Roman"/>
                <w:color w:val="000000"/>
                <w:sz w:val="22"/>
                <w:szCs w:val="22"/>
                <w:bdr w:val="none" w:sz="0" w:space="0" w:color="auto"/>
              </w:rPr>
              <w:t xml:space="preserve"> ott</w:t>
            </w:r>
            <w:r w:rsidRPr="00B06723">
              <w:rPr>
                <w:rFonts w:eastAsia="Times New Roman"/>
                <w:color w:val="000000"/>
                <w:sz w:val="22"/>
                <w:szCs w:val="22"/>
                <w:bdr w:val="none" w:sz="0" w:space="0" w:color="auto"/>
              </w:rPr>
              <w:t>o</w:t>
            </w:r>
            <w:r w:rsidRPr="00B06723">
              <w:rPr>
                <w:rFonts w:eastAsia="Times New Roman"/>
                <w:color w:val="000000"/>
                <w:sz w:val="22"/>
                <w:szCs w:val="22"/>
                <w:bdr w:val="none" w:sz="0" w:space="0" w:color="auto"/>
              </w:rPr>
              <w:t>bre</w:t>
            </w:r>
          </w:p>
        </w:tc>
      </w:tr>
      <w:tr w:rsidR="00B06723" w:rsidRPr="00B06723" w:rsidTr="00B06723">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Pr>
                <w:rFonts w:eastAsia="Times New Roman"/>
                <w:color w:val="000000"/>
                <w:sz w:val="22"/>
                <w:szCs w:val="22"/>
                <w:bdr w:val="none" w:sz="0" w:space="0" w:color="auto"/>
              </w:rPr>
              <w:t>automazione</w:t>
            </w: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L3</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B06723">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Pr>
                <w:rFonts w:eastAsia="Times New Roman"/>
                <w:color w:val="000000"/>
                <w:sz w:val="22"/>
                <w:szCs w:val="22"/>
                <w:bdr w:val="none" w:sz="0" w:space="0" w:color="auto"/>
              </w:rPr>
              <w:t>automazione</w:t>
            </w: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L11</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B06723">
        <w:trPr>
          <w:trHeight w:val="300"/>
        </w:trPr>
        <w:tc>
          <w:tcPr>
            <w:tcW w:w="25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rPr>
            </w:pPr>
            <w:r w:rsidRPr="00B06723">
              <w:rPr>
                <w:rFonts w:eastAsia="Times New Roman"/>
                <w:color w:val="000000"/>
                <w:sz w:val="22"/>
                <w:szCs w:val="22"/>
                <w:bdr w:val="none" w:sz="0" w:space="0" w:color="auto"/>
              </w:rPr>
              <w:t> </w:t>
            </w:r>
          </w:p>
          <w:p w:rsid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rPr>
            </w:pPr>
            <w:r>
              <w:rPr>
                <w:rFonts w:eastAsia="Times New Roman"/>
                <w:color w:val="000000"/>
                <w:sz w:val="22"/>
                <w:szCs w:val="22"/>
                <w:bdr w:val="none" w:sz="0" w:space="0" w:color="auto"/>
              </w:rPr>
              <w:t>automazione</w:t>
            </w:r>
          </w:p>
          <w:p w:rsid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rPr>
            </w:pPr>
          </w:p>
          <w:p w:rsid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rPr>
            </w:pPr>
          </w:p>
          <w:p w:rsid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rPr>
            </w:pPr>
          </w:p>
          <w:p w:rsid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rPr>
            </w:pPr>
          </w:p>
          <w:p w:rsid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rPr>
            </w:pPr>
            <w:r>
              <w:rPr>
                <w:rFonts w:eastAsia="Times New Roman"/>
                <w:color w:val="000000"/>
                <w:sz w:val="22"/>
                <w:szCs w:val="22"/>
                <w:bdr w:val="none" w:sz="0" w:space="0" w:color="auto"/>
              </w:rPr>
              <w:t>Elettronica/elettrotecnica</w:t>
            </w:r>
          </w:p>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L12</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B06723">
        <w:trPr>
          <w:trHeight w:val="300"/>
        </w:trPr>
        <w:tc>
          <w:tcPr>
            <w:tcW w:w="2580"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L17</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B06723">
        <w:trPr>
          <w:trHeight w:val="300"/>
        </w:trPr>
        <w:tc>
          <w:tcPr>
            <w:tcW w:w="2580"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L01</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B06723">
        <w:trPr>
          <w:trHeight w:val="300"/>
        </w:trPr>
        <w:tc>
          <w:tcPr>
            <w:tcW w:w="2580"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L06</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B06723">
        <w:trPr>
          <w:trHeight w:val="300"/>
        </w:trPr>
        <w:tc>
          <w:tcPr>
            <w:tcW w:w="2580"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L08</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B06723">
        <w:trPr>
          <w:trHeight w:val="300"/>
        </w:trPr>
        <w:tc>
          <w:tcPr>
            <w:tcW w:w="2580"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L05</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B06723">
        <w:trPr>
          <w:trHeight w:val="300"/>
        </w:trPr>
        <w:tc>
          <w:tcPr>
            <w:tcW w:w="2580"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L13</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B06723">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disegno</w:t>
            </w: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pascal</w:t>
            </w:r>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rPr>
            </w:pPr>
            <w:r w:rsidRPr="00B06723">
              <w:rPr>
                <w:rFonts w:eastAsia="Times New Roman"/>
                <w:color w:val="000000"/>
                <w:sz w:val="22"/>
                <w:szCs w:val="22"/>
                <w:bdr w:val="none" w:sz="0" w:space="0" w:color="auto"/>
              </w:rPr>
              <w:t>cad</w:t>
            </w:r>
          </w:p>
        </w:tc>
        <w:tc>
          <w:tcPr>
            <w:tcW w:w="15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rPr>
            </w:pPr>
            <w:r w:rsidRPr="00B06723">
              <w:rPr>
                <w:rFonts w:eastAsia="Times New Roman"/>
                <w:color w:val="000000"/>
                <w:sz w:val="22"/>
                <w:szCs w:val="22"/>
                <w:bdr w:val="none" w:sz="0" w:space="0" w:color="auto"/>
              </w:rPr>
              <w:t>24-29 ott</w:t>
            </w:r>
            <w:r w:rsidRPr="00B06723">
              <w:rPr>
                <w:rFonts w:eastAsia="Times New Roman"/>
                <w:color w:val="000000"/>
                <w:sz w:val="22"/>
                <w:szCs w:val="22"/>
                <w:bdr w:val="none" w:sz="0" w:space="0" w:color="auto"/>
              </w:rPr>
              <w:t>o</w:t>
            </w:r>
            <w:r w:rsidRPr="00B06723">
              <w:rPr>
                <w:rFonts w:eastAsia="Times New Roman"/>
                <w:color w:val="000000"/>
                <w:sz w:val="22"/>
                <w:szCs w:val="22"/>
                <w:bdr w:val="none" w:sz="0" w:space="0" w:color="auto"/>
              </w:rPr>
              <w:t>bre</w:t>
            </w:r>
          </w:p>
        </w:tc>
      </w:tr>
      <w:tr w:rsidR="00B06723" w:rsidRPr="00B06723" w:rsidTr="00B06723">
        <w:trPr>
          <w:trHeight w:val="300"/>
        </w:trPr>
        <w:tc>
          <w:tcPr>
            <w:tcW w:w="2580" w:type="dxa"/>
            <w:vMerge w:val="restart"/>
            <w:tcBorders>
              <w:top w:val="nil"/>
              <w:left w:val="single" w:sz="4" w:space="0" w:color="auto"/>
              <w:right w:val="single" w:sz="4" w:space="0" w:color="auto"/>
            </w:tcBorders>
            <w:shd w:val="clear" w:color="auto" w:fill="auto"/>
            <w:noWrap/>
            <w:vAlign w:val="bottom"/>
            <w:hideMark/>
          </w:tcPr>
          <w:p w:rsid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Moda</w:t>
            </w:r>
          </w:p>
          <w:p w:rsid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p w:rsid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p w:rsid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Pr>
                <w:rFonts w:eastAsia="Times New Roman"/>
                <w:color w:val="000000"/>
                <w:sz w:val="22"/>
                <w:szCs w:val="22"/>
                <w:bdr w:val="none" w:sz="0" w:space="0" w:color="auto"/>
              </w:rPr>
              <w:t>meccanica</w:t>
            </w:r>
          </w:p>
          <w:p w:rsid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p w:rsid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p w:rsidR="00B06723" w:rsidRPr="00B06723" w:rsidRDefault="00B06723" w:rsidP="00B06723">
            <w:pPr>
              <w:jc w:val="center"/>
              <w:rPr>
                <w:rFonts w:eastAsia="Times New Roman"/>
                <w:color w:val="000000"/>
                <w:sz w:val="22"/>
                <w:szCs w:val="22"/>
                <w:bdr w:val="none" w:sz="0" w:space="0" w:color="auto"/>
              </w:rPr>
            </w:pPr>
            <w:r w:rsidRPr="00B06723">
              <w:rPr>
                <w:rFonts w:eastAsia="Times New Roman"/>
                <w:color w:val="000000"/>
                <w:sz w:val="22"/>
                <w:szCs w:val="22"/>
                <w:bdr w:val="none" w:sz="0" w:space="0" w:color="auto"/>
              </w:rPr>
              <w:t> </w:t>
            </w: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L18</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B06723">
        <w:trPr>
          <w:trHeight w:val="300"/>
        </w:trPr>
        <w:tc>
          <w:tcPr>
            <w:tcW w:w="2580" w:type="dxa"/>
            <w:vMerge/>
            <w:tcBorders>
              <w:left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L16</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B06723">
        <w:trPr>
          <w:trHeight w:val="300"/>
        </w:trPr>
        <w:tc>
          <w:tcPr>
            <w:tcW w:w="2580" w:type="dxa"/>
            <w:vMerge/>
            <w:tcBorders>
              <w:left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info4</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B06723">
        <w:trPr>
          <w:trHeight w:val="300"/>
        </w:trPr>
        <w:tc>
          <w:tcPr>
            <w:tcW w:w="2580" w:type="dxa"/>
            <w:vMerge/>
            <w:tcBorders>
              <w:left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info1</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B06723">
        <w:trPr>
          <w:trHeight w:val="300"/>
        </w:trPr>
        <w:tc>
          <w:tcPr>
            <w:tcW w:w="2580" w:type="dxa"/>
            <w:vMerge/>
            <w:tcBorders>
              <w:left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L04</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B06723">
        <w:trPr>
          <w:trHeight w:val="300"/>
        </w:trPr>
        <w:tc>
          <w:tcPr>
            <w:tcW w:w="2580" w:type="dxa"/>
            <w:vMerge/>
            <w:tcBorders>
              <w:left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L07</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B06723">
        <w:trPr>
          <w:trHeight w:val="300"/>
        </w:trPr>
        <w:tc>
          <w:tcPr>
            <w:tcW w:w="2580" w:type="dxa"/>
            <w:vMerge/>
            <w:tcBorders>
              <w:left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L15</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B06723">
        <w:trPr>
          <w:trHeight w:val="300"/>
        </w:trPr>
        <w:tc>
          <w:tcPr>
            <w:tcW w:w="2580" w:type="dxa"/>
            <w:vMerge/>
            <w:tcBorders>
              <w:left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info3</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B06723">
        <w:trPr>
          <w:trHeight w:val="300"/>
        </w:trPr>
        <w:tc>
          <w:tcPr>
            <w:tcW w:w="2580" w:type="dxa"/>
            <w:vMerge/>
            <w:tcBorders>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L12</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442052">
        <w:trPr>
          <w:trHeight w:val="300"/>
        </w:trPr>
        <w:tc>
          <w:tcPr>
            <w:tcW w:w="2580" w:type="dxa"/>
            <w:vMerge w:val="restart"/>
            <w:tcBorders>
              <w:top w:val="nil"/>
              <w:left w:val="single" w:sz="4" w:space="0" w:color="auto"/>
              <w:right w:val="single" w:sz="4" w:space="0" w:color="auto"/>
            </w:tcBorders>
            <w:shd w:val="clear" w:color="auto" w:fill="auto"/>
            <w:noWrap/>
            <w:vAlign w:val="bottom"/>
            <w:hideMark/>
          </w:tcPr>
          <w:p w:rsid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Informatica</w:t>
            </w:r>
          </w:p>
          <w:p w:rsid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p w:rsid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p w:rsidR="00B06723" w:rsidRPr="00B06723" w:rsidRDefault="00B06723" w:rsidP="00B06723">
            <w:pPr>
              <w:jc w:val="center"/>
              <w:rPr>
                <w:rFonts w:eastAsia="Times New Roman"/>
                <w:color w:val="000000"/>
                <w:sz w:val="22"/>
                <w:szCs w:val="22"/>
                <w:bdr w:val="none" w:sz="0" w:space="0" w:color="auto"/>
              </w:rPr>
            </w:pPr>
            <w:r w:rsidRPr="00B06723">
              <w:rPr>
                <w:rFonts w:eastAsia="Times New Roman"/>
                <w:color w:val="000000"/>
                <w:sz w:val="22"/>
                <w:szCs w:val="22"/>
                <w:bdr w:val="none" w:sz="0" w:space="0" w:color="auto"/>
              </w:rPr>
              <w:t> </w:t>
            </w: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pascal</w:t>
            </w:r>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rPr>
            </w:pPr>
            <w:r w:rsidRPr="00B06723">
              <w:rPr>
                <w:rFonts w:eastAsia="Times New Roman"/>
                <w:color w:val="000000"/>
                <w:sz w:val="22"/>
                <w:szCs w:val="22"/>
                <w:bdr w:val="none" w:sz="0" w:space="0" w:color="auto"/>
              </w:rPr>
              <w:t>1</w:t>
            </w:r>
          </w:p>
        </w:tc>
        <w:tc>
          <w:tcPr>
            <w:tcW w:w="15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rPr>
            </w:pPr>
            <w:r w:rsidRPr="00B06723">
              <w:rPr>
                <w:rFonts w:eastAsia="Times New Roman"/>
                <w:color w:val="000000"/>
                <w:sz w:val="22"/>
                <w:szCs w:val="22"/>
                <w:bdr w:val="none" w:sz="0" w:space="0" w:color="auto"/>
              </w:rPr>
              <w:t>3-8 nove</w:t>
            </w:r>
            <w:r w:rsidRPr="00B06723">
              <w:rPr>
                <w:rFonts w:eastAsia="Times New Roman"/>
                <w:color w:val="000000"/>
                <w:sz w:val="22"/>
                <w:szCs w:val="22"/>
                <w:bdr w:val="none" w:sz="0" w:space="0" w:color="auto"/>
              </w:rPr>
              <w:t>m</w:t>
            </w:r>
            <w:r w:rsidRPr="00B06723">
              <w:rPr>
                <w:rFonts w:eastAsia="Times New Roman"/>
                <w:color w:val="000000"/>
                <w:sz w:val="22"/>
                <w:szCs w:val="22"/>
                <w:bdr w:val="none" w:sz="0" w:space="0" w:color="auto"/>
              </w:rPr>
              <w:t>bre</w:t>
            </w:r>
          </w:p>
        </w:tc>
      </w:tr>
      <w:tr w:rsidR="00B06723" w:rsidRPr="00B06723" w:rsidTr="00442052">
        <w:trPr>
          <w:trHeight w:val="300"/>
        </w:trPr>
        <w:tc>
          <w:tcPr>
            <w:tcW w:w="2580" w:type="dxa"/>
            <w:vMerge/>
            <w:tcBorders>
              <w:left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pascal</w:t>
            </w:r>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rPr>
            </w:pPr>
            <w:r w:rsidRPr="00B06723">
              <w:rPr>
                <w:rFonts w:eastAsia="Times New Roman"/>
                <w:color w:val="000000"/>
                <w:sz w:val="22"/>
                <w:szCs w:val="22"/>
                <w:bdr w:val="none" w:sz="0" w:space="0" w:color="auto"/>
              </w:rPr>
              <w:t>2</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442052">
        <w:trPr>
          <w:trHeight w:val="300"/>
        </w:trPr>
        <w:tc>
          <w:tcPr>
            <w:tcW w:w="2580" w:type="dxa"/>
            <w:vMerge/>
            <w:tcBorders>
              <w:left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pascal</w:t>
            </w:r>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rPr>
            </w:pPr>
            <w:r>
              <w:rPr>
                <w:rFonts w:eastAsia="Times New Roman"/>
                <w:color w:val="000000"/>
                <w:sz w:val="22"/>
                <w:szCs w:val="22"/>
                <w:bdr w:val="none" w:sz="0" w:space="0" w:color="auto"/>
              </w:rPr>
              <w:t>LT</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442052">
        <w:trPr>
          <w:trHeight w:val="300"/>
        </w:trPr>
        <w:tc>
          <w:tcPr>
            <w:tcW w:w="2580" w:type="dxa"/>
            <w:vMerge/>
            <w:tcBorders>
              <w:left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pascal</w:t>
            </w:r>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rPr>
            </w:pPr>
            <w:r w:rsidRPr="00B06723">
              <w:rPr>
                <w:rFonts w:eastAsia="Times New Roman"/>
                <w:color w:val="000000"/>
                <w:sz w:val="22"/>
                <w:szCs w:val="22"/>
                <w:bdr w:val="none" w:sz="0" w:space="0" w:color="auto"/>
              </w:rPr>
              <w:t>13</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442052">
        <w:trPr>
          <w:trHeight w:val="300"/>
        </w:trPr>
        <w:tc>
          <w:tcPr>
            <w:tcW w:w="2580" w:type="dxa"/>
            <w:vMerge/>
            <w:tcBorders>
              <w:left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pascal</w:t>
            </w:r>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rPr>
            </w:pPr>
            <w:r w:rsidRPr="00B06723">
              <w:rPr>
                <w:rFonts w:eastAsia="Times New Roman"/>
                <w:color w:val="000000"/>
                <w:sz w:val="22"/>
                <w:szCs w:val="22"/>
                <w:bdr w:val="none" w:sz="0" w:space="0" w:color="auto"/>
              </w:rPr>
              <w:t>22</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442052">
        <w:trPr>
          <w:trHeight w:val="300"/>
        </w:trPr>
        <w:tc>
          <w:tcPr>
            <w:tcW w:w="2580" w:type="dxa"/>
            <w:vMerge/>
            <w:tcBorders>
              <w:left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pascal</w:t>
            </w:r>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rPr>
            </w:pPr>
            <w:r w:rsidRPr="00B06723">
              <w:rPr>
                <w:rFonts w:eastAsia="Times New Roman"/>
                <w:color w:val="000000"/>
                <w:sz w:val="22"/>
                <w:szCs w:val="22"/>
                <w:bdr w:val="none" w:sz="0" w:space="0" w:color="auto"/>
              </w:rPr>
              <w:t>10</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442052">
        <w:trPr>
          <w:trHeight w:val="300"/>
        </w:trPr>
        <w:tc>
          <w:tcPr>
            <w:tcW w:w="2580" w:type="dxa"/>
            <w:vMerge/>
            <w:tcBorders>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rPr>
            </w:pPr>
            <w:r w:rsidRPr="00B06723">
              <w:rPr>
                <w:rFonts w:eastAsia="Times New Roman"/>
                <w:color w:val="000000"/>
                <w:sz w:val="22"/>
                <w:szCs w:val="22"/>
                <w:bdr w:val="none" w:sz="0" w:space="0" w:color="auto"/>
              </w:rPr>
              <w:t>info2</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B06723">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chimica</w:t>
            </w: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pascal</w:t>
            </w:r>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rPr>
            </w:pPr>
            <w:r w:rsidRPr="00B06723">
              <w:rPr>
                <w:rFonts w:eastAsia="Times New Roman"/>
                <w:color w:val="000000"/>
                <w:sz w:val="22"/>
                <w:szCs w:val="22"/>
                <w:bdr w:val="none" w:sz="0" w:space="0" w:color="auto"/>
              </w:rPr>
              <w:t>11</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5D5694">
        <w:trPr>
          <w:trHeight w:val="300"/>
        </w:trPr>
        <w:tc>
          <w:tcPr>
            <w:tcW w:w="2580" w:type="dxa"/>
            <w:vMerge w:val="restart"/>
            <w:tcBorders>
              <w:top w:val="nil"/>
              <w:left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fisica</w:t>
            </w:r>
          </w:p>
          <w:p w:rsidR="00B06723" w:rsidRPr="00B06723" w:rsidRDefault="00B06723" w:rsidP="00B06723">
            <w:pPr>
              <w:jc w:val="center"/>
              <w:rPr>
                <w:rFonts w:eastAsia="Times New Roman"/>
                <w:color w:val="000000"/>
                <w:sz w:val="22"/>
                <w:szCs w:val="22"/>
                <w:bdr w:val="none" w:sz="0" w:space="0" w:color="auto"/>
              </w:rPr>
            </w:pPr>
            <w:r w:rsidRPr="00B06723">
              <w:rPr>
                <w:rFonts w:eastAsia="Times New Roman"/>
                <w:color w:val="000000"/>
                <w:sz w:val="22"/>
                <w:szCs w:val="22"/>
                <w:bdr w:val="none" w:sz="0" w:space="0" w:color="auto"/>
              </w:rPr>
              <w:t> </w:t>
            </w: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pascal</w:t>
            </w:r>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rPr>
            </w:pPr>
            <w:r w:rsidRPr="00B06723">
              <w:rPr>
                <w:rFonts w:eastAsia="Times New Roman"/>
                <w:color w:val="000000"/>
                <w:sz w:val="22"/>
                <w:szCs w:val="22"/>
                <w:bdr w:val="none" w:sz="0" w:space="0" w:color="auto"/>
              </w:rPr>
              <w:t>21</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5D5694">
        <w:trPr>
          <w:trHeight w:val="300"/>
        </w:trPr>
        <w:tc>
          <w:tcPr>
            <w:tcW w:w="2580" w:type="dxa"/>
            <w:vMerge/>
            <w:tcBorders>
              <w:left w:val="single" w:sz="4" w:space="0" w:color="auto"/>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rPr>
            </w:pP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rPr>
            </w:pPr>
            <w:r w:rsidRPr="00B06723">
              <w:rPr>
                <w:rFonts w:eastAsia="Times New Roman"/>
                <w:color w:val="000000"/>
                <w:sz w:val="22"/>
                <w:szCs w:val="22"/>
                <w:bdr w:val="none" w:sz="0" w:space="0" w:color="auto"/>
              </w:rPr>
              <w:t>fisica</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402EC9">
        <w:trPr>
          <w:trHeight w:val="300"/>
        </w:trPr>
        <w:tc>
          <w:tcPr>
            <w:tcW w:w="2580" w:type="dxa"/>
            <w:vMerge w:val="restart"/>
            <w:tcBorders>
              <w:top w:val="nil"/>
              <w:left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palestra</w:t>
            </w:r>
          </w:p>
          <w:p w:rsidR="00B06723" w:rsidRPr="00B06723" w:rsidRDefault="00B06723" w:rsidP="00B06723">
            <w:pPr>
              <w:rPr>
                <w:rFonts w:eastAsia="Times New Roman"/>
                <w:color w:val="000000"/>
                <w:sz w:val="22"/>
                <w:szCs w:val="22"/>
                <w:bdr w:val="none" w:sz="0" w:space="0" w:color="auto"/>
              </w:rPr>
            </w:pPr>
            <w:r w:rsidRPr="00B06723">
              <w:rPr>
                <w:rFonts w:eastAsia="Times New Roman"/>
                <w:color w:val="000000"/>
                <w:sz w:val="22"/>
                <w:szCs w:val="22"/>
                <w:bdr w:val="none" w:sz="0" w:space="0" w:color="auto"/>
              </w:rPr>
              <w:t> </w:t>
            </w:r>
          </w:p>
        </w:tc>
        <w:tc>
          <w:tcPr>
            <w:tcW w:w="118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roofErr w:type="spellStart"/>
            <w:r w:rsidRPr="00B06723">
              <w:rPr>
                <w:rFonts w:eastAsia="Times New Roman"/>
                <w:color w:val="000000"/>
                <w:sz w:val="22"/>
                <w:szCs w:val="22"/>
                <w:bdr w:val="none" w:sz="0" w:space="0" w:color="auto"/>
              </w:rPr>
              <w:t>comandini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 </w:t>
            </w:r>
          </w:p>
        </w:tc>
        <w:tc>
          <w:tcPr>
            <w:tcW w:w="1511" w:type="dxa"/>
            <w:vMerge/>
            <w:tcBorders>
              <w:top w:val="nil"/>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402EC9">
        <w:trPr>
          <w:trHeight w:val="300"/>
        </w:trPr>
        <w:tc>
          <w:tcPr>
            <w:tcW w:w="2580" w:type="dxa"/>
            <w:vMerge/>
            <w:tcBorders>
              <w:left w:val="single" w:sz="4" w:space="0" w:color="auto"/>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pascal</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B06723">
              <w:rPr>
                <w:rFonts w:eastAsia="Times New Roman"/>
                <w:color w:val="000000"/>
                <w:sz w:val="22"/>
                <w:szCs w:val="22"/>
                <w:bdr w:val="none" w:sz="0" w:space="0" w:color="auto"/>
              </w:rPr>
              <w:t> </w:t>
            </w:r>
            <w:r>
              <w:rPr>
                <w:rFonts w:eastAsia="Times New Roman"/>
                <w:color w:val="000000"/>
                <w:sz w:val="22"/>
                <w:szCs w:val="22"/>
                <w:bdr w:val="none" w:sz="0" w:space="0" w:color="auto"/>
              </w:rPr>
              <w:t>(circ. tennis)</w:t>
            </w: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r>
      <w:tr w:rsidR="00B06723" w:rsidRPr="00B06723" w:rsidTr="00B06723">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Pr>
                <w:rFonts w:eastAsia="Times New Roman"/>
                <w:color w:val="000000"/>
                <w:sz w:val="22"/>
                <w:szCs w:val="22"/>
                <w:bdr w:val="none" w:sz="0" w:space="0" w:color="auto"/>
              </w:rPr>
              <w:t>Tutte le altre materie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Pr>
                <w:rFonts w:eastAsia="Times New Roman"/>
                <w:color w:val="000000"/>
                <w:sz w:val="22"/>
                <w:szCs w:val="22"/>
                <w:bdr w:val="none" w:sz="0" w:space="0" w:color="auto"/>
              </w:rPr>
              <w:t>Entrambi</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B06723" w:rsidRPr="00B06723" w:rsidRDefault="00B06723" w:rsidP="00B067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Pr>
                <w:rFonts w:eastAsia="Times New Roman"/>
                <w:color w:val="000000"/>
                <w:sz w:val="22"/>
                <w:szCs w:val="22"/>
                <w:bdr w:val="none" w:sz="0" w:space="0" w:color="auto"/>
              </w:rPr>
              <w:t>9-12 novembre</w:t>
            </w:r>
          </w:p>
        </w:tc>
      </w:tr>
    </w:tbl>
    <w:p w:rsidR="00B06723" w:rsidRPr="00927508" w:rsidRDefault="00B06723" w:rsidP="00260386">
      <w:pPr>
        <w:rPr>
          <w:rFonts w:ascii="Times New Roman" w:hAnsi="Times New Roman" w:cs="Times New Roman"/>
        </w:rPr>
      </w:pPr>
    </w:p>
    <w:sectPr w:rsidR="00B06723" w:rsidRPr="00927508" w:rsidSect="00051530">
      <w:headerReference w:type="default" r:id="rId12"/>
      <w:footerReference w:type="default" r:id="rId13"/>
      <w:pgSz w:w="11900" w:h="16840"/>
      <w:pgMar w:top="1417" w:right="1134"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ACA" w:rsidRDefault="003C2ACA" w:rsidP="00051530">
      <w:r>
        <w:separator/>
      </w:r>
    </w:p>
  </w:endnote>
  <w:endnote w:type="continuationSeparator" w:id="0">
    <w:p w:rsidR="003C2ACA" w:rsidRDefault="003C2ACA" w:rsidP="000515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30" w:rsidRDefault="00051530">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ACA" w:rsidRDefault="003C2ACA" w:rsidP="00051530">
      <w:r>
        <w:separator/>
      </w:r>
    </w:p>
  </w:footnote>
  <w:footnote w:type="continuationSeparator" w:id="0">
    <w:p w:rsidR="003C2ACA" w:rsidRDefault="003C2ACA" w:rsidP="00051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30" w:rsidRDefault="00051530">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B56"/>
    <w:multiLevelType w:val="hybridMultilevel"/>
    <w:tmpl w:val="299A5F2E"/>
    <w:lvl w:ilvl="0" w:tplc="FD4A8AF8">
      <w:start w:val="1"/>
      <w:numFmt w:val="bullet"/>
      <w:lvlText w:val="·"/>
      <w:lvlJc w:val="left"/>
      <w:pPr>
        <w:tabs>
          <w:tab w:val="num" w:pos="779"/>
        </w:tabs>
        <w:ind w:left="790" w:hanging="4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741566">
      <w:start w:val="1"/>
      <w:numFmt w:val="bullet"/>
      <w:lvlText w:val="o"/>
      <w:lvlJc w:val="left"/>
      <w:pPr>
        <w:tabs>
          <w:tab w:val="left" w:pos="779"/>
          <w:tab w:val="num" w:pos="1486"/>
        </w:tabs>
        <w:ind w:left="1497" w:hanging="4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526C7678">
      <w:start w:val="1"/>
      <w:numFmt w:val="bullet"/>
      <w:lvlText w:val="▪"/>
      <w:lvlJc w:val="left"/>
      <w:pPr>
        <w:tabs>
          <w:tab w:val="left" w:pos="779"/>
          <w:tab w:val="num" w:pos="2192"/>
        </w:tabs>
        <w:ind w:left="2203" w:hanging="4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7F9ABC4C">
      <w:start w:val="1"/>
      <w:numFmt w:val="bullet"/>
      <w:lvlText w:val="·"/>
      <w:lvlJc w:val="left"/>
      <w:pPr>
        <w:tabs>
          <w:tab w:val="left" w:pos="779"/>
          <w:tab w:val="num" w:pos="2899"/>
        </w:tabs>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88B20E">
      <w:start w:val="1"/>
      <w:numFmt w:val="bullet"/>
      <w:lvlText w:val="o"/>
      <w:lvlJc w:val="left"/>
      <w:pPr>
        <w:tabs>
          <w:tab w:val="left" w:pos="779"/>
          <w:tab w:val="num" w:pos="3606"/>
        </w:tabs>
        <w:ind w:left="361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4E20BA2">
      <w:start w:val="1"/>
      <w:numFmt w:val="bullet"/>
      <w:lvlText w:val="▪"/>
      <w:lvlJc w:val="left"/>
      <w:pPr>
        <w:tabs>
          <w:tab w:val="left" w:pos="779"/>
          <w:tab w:val="num" w:pos="4313"/>
        </w:tabs>
        <w:ind w:left="4324" w:hanging="3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9A24E1C">
      <w:start w:val="1"/>
      <w:numFmt w:val="bullet"/>
      <w:lvlText w:val="·"/>
      <w:lvlJc w:val="left"/>
      <w:pPr>
        <w:tabs>
          <w:tab w:val="left" w:pos="779"/>
          <w:tab w:val="num" w:pos="5020"/>
        </w:tabs>
        <w:ind w:left="5031" w:hanging="3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80B94E">
      <w:start w:val="1"/>
      <w:numFmt w:val="bullet"/>
      <w:lvlText w:val="o"/>
      <w:lvlJc w:val="left"/>
      <w:pPr>
        <w:tabs>
          <w:tab w:val="left" w:pos="779"/>
          <w:tab w:val="num" w:pos="5726"/>
        </w:tabs>
        <w:ind w:left="573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9624BB0">
      <w:start w:val="1"/>
      <w:numFmt w:val="bullet"/>
      <w:lvlText w:val="▪"/>
      <w:lvlJc w:val="left"/>
      <w:pPr>
        <w:tabs>
          <w:tab w:val="left" w:pos="779"/>
          <w:tab w:val="num" w:pos="6433"/>
        </w:tabs>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nsid w:val="04696E98"/>
    <w:multiLevelType w:val="hybridMultilevel"/>
    <w:tmpl w:val="F3FE1D48"/>
    <w:lvl w:ilvl="0" w:tplc="B02643A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445AF0">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44E8F1B2">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C6B730">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CA873A">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DC81A8C">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6C012E">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4E6C26">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891EC5FC">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7766684"/>
    <w:multiLevelType w:val="hybridMultilevel"/>
    <w:tmpl w:val="34E492C0"/>
    <w:lvl w:ilvl="0" w:tplc="41884824">
      <w:start w:val="1"/>
      <w:numFmt w:val="bullet"/>
      <w:lvlText w:val="·"/>
      <w:lvlJc w:val="left"/>
      <w:pPr>
        <w:tabs>
          <w:tab w:val="num" w:pos="779"/>
        </w:tabs>
        <w:ind w:left="790" w:hanging="4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3088FA">
      <w:start w:val="1"/>
      <w:numFmt w:val="bullet"/>
      <w:lvlText w:val="o"/>
      <w:lvlJc w:val="left"/>
      <w:pPr>
        <w:tabs>
          <w:tab w:val="left" w:pos="779"/>
          <w:tab w:val="num" w:pos="1486"/>
        </w:tabs>
        <w:ind w:left="1497" w:hanging="4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58727EE2">
      <w:start w:val="1"/>
      <w:numFmt w:val="bullet"/>
      <w:lvlText w:val="▪"/>
      <w:lvlJc w:val="left"/>
      <w:pPr>
        <w:tabs>
          <w:tab w:val="left" w:pos="779"/>
          <w:tab w:val="num" w:pos="2192"/>
        </w:tabs>
        <w:ind w:left="2203" w:hanging="4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13BA17F0">
      <w:start w:val="1"/>
      <w:numFmt w:val="bullet"/>
      <w:lvlText w:val="·"/>
      <w:lvlJc w:val="left"/>
      <w:pPr>
        <w:tabs>
          <w:tab w:val="left" w:pos="779"/>
          <w:tab w:val="num" w:pos="2899"/>
        </w:tabs>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5481D8">
      <w:start w:val="1"/>
      <w:numFmt w:val="bullet"/>
      <w:lvlText w:val="o"/>
      <w:lvlJc w:val="left"/>
      <w:pPr>
        <w:tabs>
          <w:tab w:val="left" w:pos="779"/>
          <w:tab w:val="num" w:pos="3606"/>
        </w:tabs>
        <w:ind w:left="361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1DE49A6">
      <w:start w:val="1"/>
      <w:numFmt w:val="bullet"/>
      <w:lvlText w:val="▪"/>
      <w:lvlJc w:val="left"/>
      <w:pPr>
        <w:tabs>
          <w:tab w:val="left" w:pos="779"/>
          <w:tab w:val="num" w:pos="4313"/>
        </w:tabs>
        <w:ind w:left="4324" w:hanging="3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4F60CF4">
      <w:start w:val="1"/>
      <w:numFmt w:val="bullet"/>
      <w:lvlText w:val="·"/>
      <w:lvlJc w:val="left"/>
      <w:pPr>
        <w:tabs>
          <w:tab w:val="left" w:pos="779"/>
          <w:tab w:val="num" w:pos="5020"/>
        </w:tabs>
        <w:ind w:left="5031" w:hanging="3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5EFA10">
      <w:start w:val="1"/>
      <w:numFmt w:val="bullet"/>
      <w:lvlText w:val="o"/>
      <w:lvlJc w:val="left"/>
      <w:pPr>
        <w:tabs>
          <w:tab w:val="left" w:pos="779"/>
          <w:tab w:val="num" w:pos="5726"/>
        </w:tabs>
        <w:ind w:left="573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CC6839F8">
      <w:start w:val="1"/>
      <w:numFmt w:val="bullet"/>
      <w:lvlText w:val="▪"/>
      <w:lvlJc w:val="left"/>
      <w:pPr>
        <w:tabs>
          <w:tab w:val="left" w:pos="779"/>
          <w:tab w:val="num" w:pos="6433"/>
        </w:tabs>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
    <w:nsid w:val="08CD5A13"/>
    <w:multiLevelType w:val="hybridMultilevel"/>
    <w:tmpl w:val="AD58AB5A"/>
    <w:lvl w:ilvl="0" w:tplc="2CF65D7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AC7D46">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727EE024">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5E2D34">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422FA2">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DD076C6">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0431D4">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B20C18">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2221EBC">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0040C6E"/>
    <w:multiLevelType w:val="hybridMultilevel"/>
    <w:tmpl w:val="F39C5B68"/>
    <w:lvl w:ilvl="0" w:tplc="16C85F68">
      <w:start w:val="1"/>
      <w:numFmt w:val="bullet"/>
      <w:lvlText w:val="·"/>
      <w:lvlJc w:val="left"/>
      <w:pPr>
        <w:tabs>
          <w:tab w:val="num" w:pos="779"/>
        </w:tabs>
        <w:ind w:left="790" w:hanging="4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1A78BA">
      <w:start w:val="1"/>
      <w:numFmt w:val="bullet"/>
      <w:lvlText w:val="o"/>
      <w:lvlJc w:val="left"/>
      <w:pPr>
        <w:tabs>
          <w:tab w:val="left" w:pos="779"/>
          <w:tab w:val="num" w:pos="1486"/>
        </w:tabs>
        <w:ind w:left="1497" w:hanging="4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DD50D2F8">
      <w:start w:val="1"/>
      <w:numFmt w:val="bullet"/>
      <w:lvlText w:val="▪"/>
      <w:lvlJc w:val="left"/>
      <w:pPr>
        <w:tabs>
          <w:tab w:val="left" w:pos="779"/>
          <w:tab w:val="num" w:pos="2192"/>
        </w:tabs>
        <w:ind w:left="2203" w:hanging="4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FA065A58">
      <w:start w:val="1"/>
      <w:numFmt w:val="bullet"/>
      <w:lvlText w:val="·"/>
      <w:lvlJc w:val="left"/>
      <w:pPr>
        <w:tabs>
          <w:tab w:val="left" w:pos="779"/>
          <w:tab w:val="num" w:pos="2899"/>
        </w:tabs>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DA4D34">
      <w:start w:val="1"/>
      <w:numFmt w:val="bullet"/>
      <w:lvlText w:val="o"/>
      <w:lvlJc w:val="left"/>
      <w:pPr>
        <w:tabs>
          <w:tab w:val="left" w:pos="779"/>
          <w:tab w:val="num" w:pos="3606"/>
        </w:tabs>
        <w:ind w:left="361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4225CF4">
      <w:start w:val="1"/>
      <w:numFmt w:val="bullet"/>
      <w:lvlText w:val="▪"/>
      <w:lvlJc w:val="left"/>
      <w:pPr>
        <w:tabs>
          <w:tab w:val="left" w:pos="779"/>
          <w:tab w:val="num" w:pos="4313"/>
        </w:tabs>
        <w:ind w:left="4324" w:hanging="3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834211E6">
      <w:start w:val="1"/>
      <w:numFmt w:val="bullet"/>
      <w:lvlText w:val="·"/>
      <w:lvlJc w:val="left"/>
      <w:pPr>
        <w:tabs>
          <w:tab w:val="left" w:pos="779"/>
          <w:tab w:val="num" w:pos="5020"/>
        </w:tabs>
        <w:ind w:left="5031" w:hanging="3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BE6290">
      <w:start w:val="1"/>
      <w:numFmt w:val="bullet"/>
      <w:lvlText w:val="o"/>
      <w:lvlJc w:val="left"/>
      <w:pPr>
        <w:tabs>
          <w:tab w:val="left" w:pos="779"/>
          <w:tab w:val="num" w:pos="5726"/>
        </w:tabs>
        <w:ind w:left="573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9E24443E">
      <w:start w:val="1"/>
      <w:numFmt w:val="bullet"/>
      <w:lvlText w:val="▪"/>
      <w:lvlJc w:val="left"/>
      <w:pPr>
        <w:tabs>
          <w:tab w:val="left" w:pos="779"/>
          <w:tab w:val="num" w:pos="6433"/>
        </w:tabs>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5">
    <w:nsid w:val="16781E63"/>
    <w:multiLevelType w:val="hybridMultilevel"/>
    <w:tmpl w:val="172685A4"/>
    <w:numStyleLink w:val="Stileimportato7"/>
  </w:abstractNum>
  <w:abstractNum w:abstractNumId="6">
    <w:nsid w:val="1CDE33B1"/>
    <w:multiLevelType w:val="hybridMultilevel"/>
    <w:tmpl w:val="745E9C02"/>
    <w:lvl w:ilvl="0" w:tplc="A868136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C845C0">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4EFEEA18">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B60156">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2247A2">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345320">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F8B418">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50C392">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5566FE4">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F217031"/>
    <w:multiLevelType w:val="hybridMultilevel"/>
    <w:tmpl w:val="91C84402"/>
    <w:lvl w:ilvl="0" w:tplc="725250EA">
      <w:start w:val="1"/>
      <w:numFmt w:val="bullet"/>
      <w:lvlText w:val="-"/>
      <w:lvlJc w:val="left"/>
      <w:pPr>
        <w:ind w:left="238" w:hanging="20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462AE88">
      <w:start w:val="1"/>
      <w:numFmt w:val="bullet"/>
      <w:lvlText w:val="o"/>
      <w:lvlJc w:val="left"/>
      <w:pPr>
        <w:ind w:left="1188" w:hanging="956"/>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0BC4CF1E">
      <w:start w:val="1"/>
      <w:numFmt w:val="bullet"/>
      <w:lvlText w:val="▪"/>
      <w:lvlJc w:val="left"/>
      <w:pPr>
        <w:ind w:left="1678" w:hanging="20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6B08B14A">
      <w:start w:val="1"/>
      <w:numFmt w:val="bullet"/>
      <w:lvlText w:val="•"/>
      <w:lvlJc w:val="left"/>
      <w:pPr>
        <w:ind w:left="2398" w:hanging="20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0B38B0AA">
      <w:start w:val="1"/>
      <w:numFmt w:val="bullet"/>
      <w:lvlText w:val="o"/>
      <w:lvlJc w:val="left"/>
      <w:pPr>
        <w:ind w:left="3333" w:hanging="9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E4169CAA">
      <w:start w:val="1"/>
      <w:numFmt w:val="bullet"/>
      <w:lvlText w:val="▪"/>
      <w:lvlJc w:val="left"/>
      <w:pPr>
        <w:ind w:left="3838" w:hanging="20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B1E2D54">
      <w:start w:val="1"/>
      <w:numFmt w:val="bullet"/>
      <w:lvlText w:val="•"/>
      <w:lvlJc w:val="left"/>
      <w:pPr>
        <w:ind w:left="4558" w:hanging="20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7C5EA56A">
      <w:start w:val="1"/>
      <w:numFmt w:val="bullet"/>
      <w:lvlText w:val="o"/>
      <w:lvlJc w:val="left"/>
      <w:pPr>
        <w:ind w:left="5480" w:hanging="862"/>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0924C68">
      <w:start w:val="1"/>
      <w:numFmt w:val="bullet"/>
      <w:lvlText w:val="▪"/>
      <w:lvlJc w:val="left"/>
      <w:pPr>
        <w:ind w:left="5998" w:hanging="20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
    <w:nsid w:val="21980DA3"/>
    <w:multiLevelType w:val="hybridMultilevel"/>
    <w:tmpl w:val="0C5CA20C"/>
    <w:numStyleLink w:val="Stileimportato6"/>
  </w:abstractNum>
  <w:abstractNum w:abstractNumId="9">
    <w:nsid w:val="21BC629D"/>
    <w:multiLevelType w:val="hybridMultilevel"/>
    <w:tmpl w:val="C92A0ED8"/>
    <w:lvl w:ilvl="0" w:tplc="E5F23BEC">
      <w:start w:val="1"/>
      <w:numFmt w:val="bullet"/>
      <w:lvlText w:val="·"/>
      <w:lvlJc w:val="left"/>
      <w:pPr>
        <w:tabs>
          <w:tab w:val="num" w:pos="779"/>
        </w:tabs>
        <w:ind w:left="790" w:hanging="4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1AEEA4">
      <w:start w:val="1"/>
      <w:numFmt w:val="bullet"/>
      <w:lvlText w:val="o"/>
      <w:lvlJc w:val="left"/>
      <w:pPr>
        <w:tabs>
          <w:tab w:val="left" w:pos="779"/>
          <w:tab w:val="num" w:pos="1486"/>
        </w:tabs>
        <w:ind w:left="1497" w:hanging="4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1DAE6E8">
      <w:start w:val="1"/>
      <w:numFmt w:val="bullet"/>
      <w:lvlText w:val="▪"/>
      <w:lvlJc w:val="left"/>
      <w:pPr>
        <w:tabs>
          <w:tab w:val="left" w:pos="779"/>
          <w:tab w:val="num" w:pos="2192"/>
        </w:tabs>
        <w:ind w:left="2203" w:hanging="4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F006AF6E">
      <w:start w:val="1"/>
      <w:numFmt w:val="bullet"/>
      <w:lvlText w:val="·"/>
      <w:lvlJc w:val="left"/>
      <w:pPr>
        <w:tabs>
          <w:tab w:val="left" w:pos="779"/>
          <w:tab w:val="num" w:pos="2899"/>
        </w:tabs>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64F6BC">
      <w:start w:val="1"/>
      <w:numFmt w:val="bullet"/>
      <w:lvlText w:val="o"/>
      <w:lvlJc w:val="left"/>
      <w:pPr>
        <w:tabs>
          <w:tab w:val="left" w:pos="779"/>
          <w:tab w:val="num" w:pos="3606"/>
        </w:tabs>
        <w:ind w:left="361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42842A0A">
      <w:start w:val="1"/>
      <w:numFmt w:val="bullet"/>
      <w:lvlText w:val="▪"/>
      <w:lvlJc w:val="left"/>
      <w:pPr>
        <w:tabs>
          <w:tab w:val="left" w:pos="779"/>
          <w:tab w:val="num" w:pos="4313"/>
        </w:tabs>
        <w:ind w:left="4324" w:hanging="3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0DBA178E">
      <w:start w:val="1"/>
      <w:numFmt w:val="bullet"/>
      <w:lvlText w:val="·"/>
      <w:lvlJc w:val="left"/>
      <w:pPr>
        <w:tabs>
          <w:tab w:val="left" w:pos="779"/>
          <w:tab w:val="num" w:pos="5020"/>
        </w:tabs>
        <w:ind w:left="5031" w:hanging="3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346802">
      <w:start w:val="1"/>
      <w:numFmt w:val="bullet"/>
      <w:lvlText w:val="o"/>
      <w:lvlJc w:val="left"/>
      <w:pPr>
        <w:tabs>
          <w:tab w:val="left" w:pos="779"/>
          <w:tab w:val="num" w:pos="5726"/>
        </w:tabs>
        <w:ind w:left="573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ACC8F7EC">
      <w:start w:val="1"/>
      <w:numFmt w:val="bullet"/>
      <w:lvlText w:val="▪"/>
      <w:lvlJc w:val="left"/>
      <w:pPr>
        <w:tabs>
          <w:tab w:val="left" w:pos="779"/>
          <w:tab w:val="num" w:pos="6433"/>
        </w:tabs>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
    <w:nsid w:val="30612CF3"/>
    <w:multiLevelType w:val="hybridMultilevel"/>
    <w:tmpl w:val="2DB25D3A"/>
    <w:lvl w:ilvl="0" w:tplc="FB1CF654">
      <w:start w:val="1"/>
      <w:numFmt w:val="bullet"/>
      <w:lvlText w:val="·"/>
      <w:lvlJc w:val="left"/>
      <w:pPr>
        <w:tabs>
          <w:tab w:val="num" w:pos="779"/>
        </w:tabs>
        <w:ind w:left="790" w:hanging="4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30D938">
      <w:start w:val="1"/>
      <w:numFmt w:val="bullet"/>
      <w:lvlText w:val="o"/>
      <w:lvlJc w:val="left"/>
      <w:pPr>
        <w:tabs>
          <w:tab w:val="left" w:pos="779"/>
          <w:tab w:val="num" w:pos="1486"/>
        </w:tabs>
        <w:ind w:left="1497" w:hanging="4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B7DAA7DE">
      <w:start w:val="1"/>
      <w:numFmt w:val="bullet"/>
      <w:lvlText w:val="▪"/>
      <w:lvlJc w:val="left"/>
      <w:pPr>
        <w:tabs>
          <w:tab w:val="left" w:pos="779"/>
          <w:tab w:val="num" w:pos="2192"/>
        </w:tabs>
        <w:ind w:left="2203" w:hanging="4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99E0CB8A">
      <w:start w:val="1"/>
      <w:numFmt w:val="bullet"/>
      <w:lvlText w:val="·"/>
      <w:lvlJc w:val="left"/>
      <w:pPr>
        <w:tabs>
          <w:tab w:val="left" w:pos="779"/>
          <w:tab w:val="num" w:pos="2899"/>
        </w:tabs>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C2A63C">
      <w:start w:val="1"/>
      <w:numFmt w:val="bullet"/>
      <w:lvlText w:val="o"/>
      <w:lvlJc w:val="left"/>
      <w:pPr>
        <w:tabs>
          <w:tab w:val="left" w:pos="779"/>
          <w:tab w:val="num" w:pos="3606"/>
        </w:tabs>
        <w:ind w:left="361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E3F82F70">
      <w:start w:val="1"/>
      <w:numFmt w:val="bullet"/>
      <w:lvlText w:val="▪"/>
      <w:lvlJc w:val="left"/>
      <w:pPr>
        <w:tabs>
          <w:tab w:val="left" w:pos="779"/>
          <w:tab w:val="num" w:pos="4313"/>
        </w:tabs>
        <w:ind w:left="4324" w:hanging="3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B6291C4">
      <w:start w:val="1"/>
      <w:numFmt w:val="bullet"/>
      <w:lvlText w:val="·"/>
      <w:lvlJc w:val="left"/>
      <w:pPr>
        <w:tabs>
          <w:tab w:val="left" w:pos="779"/>
          <w:tab w:val="num" w:pos="5020"/>
        </w:tabs>
        <w:ind w:left="5031" w:hanging="3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A4A6D2">
      <w:start w:val="1"/>
      <w:numFmt w:val="bullet"/>
      <w:lvlText w:val="o"/>
      <w:lvlJc w:val="left"/>
      <w:pPr>
        <w:tabs>
          <w:tab w:val="left" w:pos="779"/>
          <w:tab w:val="num" w:pos="5726"/>
        </w:tabs>
        <w:ind w:left="573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D0E3EEA">
      <w:start w:val="1"/>
      <w:numFmt w:val="bullet"/>
      <w:lvlText w:val="▪"/>
      <w:lvlJc w:val="left"/>
      <w:pPr>
        <w:tabs>
          <w:tab w:val="left" w:pos="779"/>
          <w:tab w:val="num" w:pos="6433"/>
        </w:tabs>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1">
    <w:nsid w:val="3491574A"/>
    <w:multiLevelType w:val="hybridMultilevel"/>
    <w:tmpl w:val="EF320C6C"/>
    <w:lvl w:ilvl="0" w:tplc="FE70B7D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BEA3DE">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265FBA">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1C422E">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025F0E">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189C90A2">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92CA30">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D6D2E4">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ED88FED8">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8196090"/>
    <w:multiLevelType w:val="hybridMultilevel"/>
    <w:tmpl w:val="8CB0CEC6"/>
    <w:lvl w:ilvl="0" w:tplc="061A5FF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A0F47A">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FC6016A">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B8EC62">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008408">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C3703D92">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C63C84">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8C835C">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F0384490">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8F67E6B"/>
    <w:multiLevelType w:val="hybridMultilevel"/>
    <w:tmpl w:val="5A20DF4C"/>
    <w:numStyleLink w:val="Stileimportato1"/>
  </w:abstractNum>
  <w:abstractNum w:abstractNumId="14">
    <w:nsid w:val="39DB569F"/>
    <w:multiLevelType w:val="hybridMultilevel"/>
    <w:tmpl w:val="9FB0C6AE"/>
    <w:lvl w:ilvl="0" w:tplc="A446A12A">
      <w:start w:val="1"/>
      <w:numFmt w:val="bullet"/>
      <w:lvlText w:val="·"/>
      <w:lvlJc w:val="left"/>
      <w:pPr>
        <w:tabs>
          <w:tab w:val="num" w:pos="779"/>
        </w:tabs>
        <w:ind w:left="790" w:hanging="4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9E3280">
      <w:start w:val="1"/>
      <w:numFmt w:val="bullet"/>
      <w:lvlText w:val="o"/>
      <w:lvlJc w:val="left"/>
      <w:pPr>
        <w:tabs>
          <w:tab w:val="left" w:pos="779"/>
          <w:tab w:val="num" w:pos="1486"/>
        </w:tabs>
        <w:ind w:left="1497" w:hanging="4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E916B6CC">
      <w:start w:val="1"/>
      <w:numFmt w:val="bullet"/>
      <w:lvlText w:val="▪"/>
      <w:lvlJc w:val="left"/>
      <w:pPr>
        <w:tabs>
          <w:tab w:val="left" w:pos="779"/>
          <w:tab w:val="num" w:pos="2192"/>
        </w:tabs>
        <w:ind w:left="2203" w:hanging="4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3E9E9304">
      <w:start w:val="1"/>
      <w:numFmt w:val="bullet"/>
      <w:lvlText w:val="·"/>
      <w:lvlJc w:val="left"/>
      <w:pPr>
        <w:tabs>
          <w:tab w:val="left" w:pos="779"/>
          <w:tab w:val="num" w:pos="2899"/>
        </w:tabs>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800274">
      <w:start w:val="1"/>
      <w:numFmt w:val="bullet"/>
      <w:lvlText w:val="o"/>
      <w:lvlJc w:val="left"/>
      <w:pPr>
        <w:tabs>
          <w:tab w:val="left" w:pos="779"/>
          <w:tab w:val="num" w:pos="3606"/>
        </w:tabs>
        <w:ind w:left="361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9F3AE668">
      <w:start w:val="1"/>
      <w:numFmt w:val="bullet"/>
      <w:lvlText w:val="▪"/>
      <w:lvlJc w:val="left"/>
      <w:pPr>
        <w:tabs>
          <w:tab w:val="left" w:pos="779"/>
          <w:tab w:val="num" w:pos="4313"/>
        </w:tabs>
        <w:ind w:left="4324" w:hanging="3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E3F6EA8E">
      <w:start w:val="1"/>
      <w:numFmt w:val="bullet"/>
      <w:lvlText w:val="·"/>
      <w:lvlJc w:val="left"/>
      <w:pPr>
        <w:tabs>
          <w:tab w:val="left" w:pos="779"/>
          <w:tab w:val="num" w:pos="5020"/>
        </w:tabs>
        <w:ind w:left="5031" w:hanging="3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26D900">
      <w:start w:val="1"/>
      <w:numFmt w:val="bullet"/>
      <w:lvlText w:val="o"/>
      <w:lvlJc w:val="left"/>
      <w:pPr>
        <w:tabs>
          <w:tab w:val="left" w:pos="779"/>
          <w:tab w:val="num" w:pos="5726"/>
        </w:tabs>
        <w:ind w:left="573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AC07A1C">
      <w:start w:val="1"/>
      <w:numFmt w:val="bullet"/>
      <w:lvlText w:val="▪"/>
      <w:lvlJc w:val="left"/>
      <w:pPr>
        <w:tabs>
          <w:tab w:val="left" w:pos="779"/>
          <w:tab w:val="num" w:pos="6433"/>
        </w:tabs>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5">
    <w:nsid w:val="419D6578"/>
    <w:multiLevelType w:val="hybridMultilevel"/>
    <w:tmpl w:val="0C5CA20C"/>
    <w:styleLink w:val="Stileimportato6"/>
    <w:lvl w:ilvl="0" w:tplc="24C056F6">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18B258">
      <w:start w:val="1"/>
      <w:numFmt w:val="bullet"/>
      <w:lvlText w:val="o"/>
      <w:lvlJc w:val="left"/>
      <w:pPr>
        <w:ind w:left="1407"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0B059C2">
      <w:start w:val="1"/>
      <w:numFmt w:val="bullet"/>
      <w:lvlText w:val="▪"/>
      <w:lvlJc w:val="left"/>
      <w:pPr>
        <w:ind w:left="2127"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35083E0">
      <w:start w:val="1"/>
      <w:numFmt w:val="bullet"/>
      <w:lvlText w:val="·"/>
      <w:lvlJc w:val="left"/>
      <w:pPr>
        <w:ind w:left="283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9AE1E2">
      <w:start w:val="1"/>
      <w:numFmt w:val="bullet"/>
      <w:lvlText w:val="o"/>
      <w:lvlJc w:val="left"/>
      <w:pPr>
        <w:ind w:left="3545"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0BEB0A8">
      <w:start w:val="1"/>
      <w:numFmt w:val="bullet"/>
      <w:lvlText w:val="▪"/>
      <w:lvlJc w:val="left"/>
      <w:pPr>
        <w:ind w:left="4254"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18024F6">
      <w:start w:val="1"/>
      <w:numFmt w:val="bullet"/>
      <w:lvlText w:val="·"/>
      <w:lvlJc w:val="left"/>
      <w:pPr>
        <w:ind w:left="4963"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B021EA">
      <w:start w:val="1"/>
      <w:numFmt w:val="bullet"/>
      <w:lvlText w:val="o"/>
      <w:lvlJc w:val="left"/>
      <w:pPr>
        <w:ind w:left="5672" w:hanging="2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7941E5C">
      <w:start w:val="1"/>
      <w:numFmt w:val="bullet"/>
      <w:lvlText w:val="▪"/>
      <w:lvlJc w:val="left"/>
      <w:pPr>
        <w:ind w:left="6381" w:hanging="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6">
    <w:nsid w:val="494B7764"/>
    <w:multiLevelType w:val="hybridMultilevel"/>
    <w:tmpl w:val="FC7266B4"/>
    <w:lvl w:ilvl="0" w:tplc="7C7289BE">
      <w:start w:val="1"/>
      <w:numFmt w:val="bullet"/>
      <w:lvlText w:val="·"/>
      <w:lvlJc w:val="left"/>
      <w:pPr>
        <w:tabs>
          <w:tab w:val="num" w:pos="779"/>
        </w:tabs>
        <w:ind w:left="790" w:hanging="4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7EE170">
      <w:start w:val="1"/>
      <w:numFmt w:val="bullet"/>
      <w:lvlText w:val="o"/>
      <w:lvlJc w:val="left"/>
      <w:pPr>
        <w:tabs>
          <w:tab w:val="left" w:pos="779"/>
          <w:tab w:val="num" w:pos="1486"/>
        </w:tabs>
        <w:ind w:left="1497" w:hanging="4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3EC0A000">
      <w:start w:val="1"/>
      <w:numFmt w:val="bullet"/>
      <w:lvlText w:val="▪"/>
      <w:lvlJc w:val="left"/>
      <w:pPr>
        <w:tabs>
          <w:tab w:val="left" w:pos="779"/>
          <w:tab w:val="num" w:pos="2192"/>
        </w:tabs>
        <w:ind w:left="2203" w:hanging="4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EF4FECC">
      <w:start w:val="1"/>
      <w:numFmt w:val="bullet"/>
      <w:lvlText w:val="·"/>
      <w:lvlJc w:val="left"/>
      <w:pPr>
        <w:tabs>
          <w:tab w:val="left" w:pos="779"/>
          <w:tab w:val="num" w:pos="2899"/>
        </w:tabs>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C23CDC">
      <w:start w:val="1"/>
      <w:numFmt w:val="bullet"/>
      <w:lvlText w:val="o"/>
      <w:lvlJc w:val="left"/>
      <w:pPr>
        <w:tabs>
          <w:tab w:val="left" w:pos="779"/>
          <w:tab w:val="num" w:pos="3606"/>
        </w:tabs>
        <w:ind w:left="361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495EFF9A">
      <w:start w:val="1"/>
      <w:numFmt w:val="bullet"/>
      <w:lvlText w:val="▪"/>
      <w:lvlJc w:val="left"/>
      <w:pPr>
        <w:tabs>
          <w:tab w:val="left" w:pos="779"/>
          <w:tab w:val="num" w:pos="4313"/>
        </w:tabs>
        <w:ind w:left="4324" w:hanging="3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5F189C02">
      <w:start w:val="1"/>
      <w:numFmt w:val="bullet"/>
      <w:lvlText w:val="·"/>
      <w:lvlJc w:val="left"/>
      <w:pPr>
        <w:tabs>
          <w:tab w:val="left" w:pos="779"/>
          <w:tab w:val="num" w:pos="5020"/>
        </w:tabs>
        <w:ind w:left="5031" w:hanging="3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8AB1DA">
      <w:start w:val="1"/>
      <w:numFmt w:val="bullet"/>
      <w:lvlText w:val="o"/>
      <w:lvlJc w:val="left"/>
      <w:pPr>
        <w:tabs>
          <w:tab w:val="left" w:pos="779"/>
          <w:tab w:val="num" w:pos="5726"/>
        </w:tabs>
        <w:ind w:left="573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C7E8C94">
      <w:start w:val="1"/>
      <w:numFmt w:val="bullet"/>
      <w:lvlText w:val="▪"/>
      <w:lvlJc w:val="left"/>
      <w:pPr>
        <w:tabs>
          <w:tab w:val="left" w:pos="779"/>
          <w:tab w:val="num" w:pos="6433"/>
        </w:tabs>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7">
    <w:nsid w:val="499A4CE8"/>
    <w:multiLevelType w:val="hybridMultilevel"/>
    <w:tmpl w:val="47FAD6C6"/>
    <w:lvl w:ilvl="0" w:tplc="1876C0F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407DB2">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80C0B1D4">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D06E14">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B694D4">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172EBB92">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A06C06">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984C44">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5CA83FA">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BDD2C02"/>
    <w:multiLevelType w:val="hybridMultilevel"/>
    <w:tmpl w:val="0A469A42"/>
    <w:lvl w:ilvl="0" w:tplc="54546FD2">
      <w:start w:val="1"/>
      <w:numFmt w:val="bullet"/>
      <w:lvlText w:val="·"/>
      <w:lvlJc w:val="left"/>
      <w:pPr>
        <w:tabs>
          <w:tab w:val="num" w:pos="779"/>
        </w:tabs>
        <w:ind w:left="790" w:hanging="4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241C26">
      <w:start w:val="1"/>
      <w:numFmt w:val="bullet"/>
      <w:lvlText w:val="o"/>
      <w:lvlJc w:val="left"/>
      <w:pPr>
        <w:tabs>
          <w:tab w:val="left" w:pos="779"/>
          <w:tab w:val="num" w:pos="1486"/>
        </w:tabs>
        <w:ind w:left="1497" w:hanging="4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4FB8DB74">
      <w:start w:val="1"/>
      <w:numFmt w:val="bullet"/>
      <w:lvlText w:val="▪"/>
      <w:lvlJc w:val="left"/>
      <w:pPr>
        <w:tabs>
          <w:tab w:val="left" w:pos="779"/>
          <w:tab w:val="num" w:pos="2192"/>
        </w:tabs>
        <w:ind w:left="2203" w:hanging="4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90466026">
      <w:start w:val="1"/>
      <w:numFmt w:val="bullet"/>
      <w:lvlText w:val="·"/>
      <w:lvlJc w:val="left"/>
      <w:pPr>
        <w:tabs>
          <w:tab w:val="left" w:pos="779"/>
          <w:tab w:val="num" w:pos="2899"/>
        </w:tabs>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146812">
      <w:start w:val="1"/>
      <w:numFmt w:val="bullet"/>
      <w:lvlText w:val="o"/>
      <w:lvlJc w:val="left"/>
      <w:pPr>
        <w:tabs>
          <w:tab w:val="left" w:pos="779"/>
          <w:tab w:val="num" w:pos="3606"/>
        </w:tabs>
        <w:ind w:left="361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ECC845E2">
      <w:start w:val="1"/>
      <w:numFmt w:val="bullet"/>
      <w:lvlText w:val="▪"/>
      <w:lvlJc w:val="left"/>
      <w:pPr>
        <w:tabs>
          <w:tab w:val="left" w:pos="779"/>
          <w:tab w:val="num" w:pos="4313"/>
        </w:tabs>
        <w:ind w:left="4324" w:hanging="3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8340B026">
      <w:start w:val="1"/>
      <w:numFmt w:val="bullet"/>
      <w:lvlText w:val="·"/>
      <w:lvlJc w:val="left"/>
      <w:pPr>
        <w:tabs>
          <w:tab w:val="left" w:pos="779"/>
          <w:tab w:val="num" w:pos="5020"/>
        </w:tabs>
        <w:ind w:left="5031" w:hanging="3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7A2F18">
      <w:start w:val="1"/>
      <w:numFmt w:val="bullet"/>
      <w:lvlText w:val="o"/>
      <w:lvlJc w:val="left"/>
      <w:pPr>
        <w:tabs>
          <w:tab w:val="left" w:pos="779"/>
          <w:tab w:val="num" w:pos="5726"/>
        </w:tabs>
        <w:ind w:left="573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0BAC478A">
      <w:start w:val="1"/>
      <w:numFmt w:val="bullet"/>
      <w:lvlText w:val="▪"/>
      <w:lvlJc w:val="left"/>
      <w:pPr>
        <w:tabs>
          <w:tab w:val="left" w:pos="779"/>
          <w:tab w:val="num" w:pos="6433"/>
        </w:tabs>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9">
    <w:nsid w:val="523908DC"/>
    <w:multiLevelType w:val="hybridMultilevel"/>
    <w:tmpl w:val="172685A4"/>
    <w:styleLink w:val="Stileimportato7"/>
    <w:lvl w:ilvl="0" w:tplc="8E408E64">
      <w:start w:val="1"/>
      <w:numFmt w:val="bullet"/>
      <w:lvlText w:val="·"/>
      <w:lvlJc w:val="left"/>
      <w:pPr>
        <w:tabs>
          <w:tab w:val="num" w:pos="773"/>
        </w:tabs>
        <w:ind w:left="784" w:hanging="7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0EEFFC">
      <w:start w:val="1"/>
      <w:numFmt w:val="bullet"/>
      <w:lvlText w:val="o"/>
      <w:lvlJc w:val="left"/>
      <w:pPr>
        <w:tabs>
          <w:tab w:val="num" w:pos="773"/>
        </w:tabs>
        <w:ind w:left="784" w:hanging="7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C02BB6E">
      <w:start w:val="1"/>
      <w:numFmt w:val="bullet"/>
      <w:lvlText w:val="▪"/>
      <w:lvlJc w:val="left"/>
      <w:pPr>
        <w:tabs>
          <w:tab w:val="left" w:pos="773"/>
          <w:tab w:val="num" w:pos="1478"/>
        </w:tabs>
        <w:ind w:left="1489" w:hanging="7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AAC901A">
      <w:start w:val="1"/>
      <w:numFmt w:val="bullet"/>
      <w:lvlText w:val="·"/>
      <w:lvlJc w:val="left"/>
      <w:pPr>
        <w:tabs>
          <w:tab w:val="left" w:pos="773"/>
          <w:tab w:val="num" w:pos="2185"/>
        </w:tabs>
        <w:ind w:left="2196"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743DF6">
      <w:start w:val="1"/>
      <w:numFmt w:val="bullet"/>
      <w:lvlText w:val="o"/>
      <w:lvlJc w:val="left"/>
      <w:pPr>
        <w:tabs>
          <w:tab w:val="left" w:pos="773"/>
          <w:tab w:val="num" w:pos="2892"/>
        </w:tabs>
        <w:ind w:left="2903" w:hanging="6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845AF69E">
      <w:start w:val="1"/>
      <w:numFmt w:val="bullet"/>
      <w:lvlText w:val="▪"/>
      <w:lvlJc w:val="left"/>
      <w:pPr>
        <w:tabs>
          <w:tab w:val="left" w:pos="773"/>
          <w:tab w:val="num" w:pos="3599"/>
        </w:tabs>
        <w:ind w:left="3610" w:hanging="6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F886576">
      <w:start w:val="1"/>
      <w:numFmt w:val="bullet"/>
      <w:lvlText w:val="·"/>
      <w:lvlJc w:val="left"/>
      <w:pPr>
        <w:tabs>
          <w:tab w:val="left" w:pos="773"/>
          <w:tab w:val="num" w:pos="4306"/>
        </w:tabs>
        <w:ind w:left="4317" w:hanging="63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72242E">
      <w:start w:val="1"/>
      <w:numFmt w:val="bullet"/>
      <w:lvlText w:val="o"/>
      <w:lvlJc w:val="left"/>
      <w:pPr>
        <w:tabs>
          <w:tab w:val="left" w:pos="773"/>
          <w:tab w:val="num" w:pos="5013"/>
        </w:tabs>
        <w:ind w:left="5024" w:hanging="6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55562F5E">
      <w:start w:val="1"/>
      <w:numFmt w:val="bullet"/>
      <w:lvlText w:val="▪"/>
      <w:lvlJc w:val="left"/>
      <w:pPr>
        <w:tabs>
          <w:tab w:val="left" w:pos="773"/>
          <w:tab w:val="num" w:pos="5720"/>
        </w:tabs>
        <w:ind w:left="5731" w:hanging="5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0">
    <w:nsid w:val="52F95F78"/>
    <w:multiLevelType w:val="hybridMultilevel"/>
    <w:tmpl w:val="A014AD80"/>
    <w:lvl w:ilvl="0" w:tplc="824AF93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BACD22">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5E203D0">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BAA612">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F68A38">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021C4B36">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F815DC">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A830A0">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CE96087C">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3A52ADD"/>
    <w:multiLevelType w:val="hybridMultilevel"/>
    <w:tmpl w:val="3BD01114"/>
    <w:lvl w:ilvl="0" w:tplc="9A62393C">
      <w:start w:val="1"/>
      <w:numFmt w:val="bullet"/>
      <w:lvlText w:val="·"/>
      <w:lvlJc w:val="left"/>
      <w:pPr>
        <w:tabs>
          <w:tab w:val="num" w:pos="779"/>
        </w:tabs>
        <w:ind w:left="790" w:hanging="4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282316">
      <w:start w:val="1"/>
      <w:numFmt w:val="bullet"/>
      <w:lvlText w:val="o"/>
      <w:lvlJc w:val="left"/>
      <w:pPr>
        <w:tabs>
          <w:tab w:val="left" w:pos="779"/>
          <w:tab w:val="num" w:pos="1486"/>
        </w:tabs>
        <w:ind w:left="1497" w:hanging="4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7D046B66">
      <w:start w:val="1"/>
      <w:numFmt w:val="bullet"/>
      <w:lvlText w:val="▪"/>
      <w:lvlJc w:val="left"/>
      <w:pPr>
        <w:tabs>
          <w:tab w:val="left" w:pos="779"/>
          <w:tab w:val="num" w:pos="2192"/>
        </w:tabs>
        <w:ind w:left="2203" w:hanging="4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87A419E2">
      <w:start w:val="1"/>
      <w:numFmt w:val="bullet"/>
      <w:lvlText w:val="·"/>
      <w:lvlJc w:val="left"/>
      <w:pPr>
        <w:tabs>
          <w:tab w:val="left" w:pos="779"/>
          <w:tab w:val="num" w:pos="2899"/>
        </w:tabs>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C217DA">
      <w:start w:val="1"/>
      <w:numFmt w:val="bullet"/>
      <w:lvlText w:val="o"/>
      <w:lvlJc w:val="left"/>
      <w:pPr>
        <w:tabs>
          <w:tab w:val="left" w:pos="779"/>
          <w:tab w:val="num" w:pos="3606"/>
        </w:tabs>
        <w:ind w:left="361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67433D4">
      <w:start w:val="1"/>
      <w:numFmt w:val="bullet"/>
      <w:lvlText w:val="▪"/>
      <w:lvlJc w:val="left"/>
      <w:pPr>
        <w:tabs>
          <w:tab w:val="left" w:pos="779"/>
          <w:tab w:val="num" w:pos="4313"/>
        </w:tabs>
        <w:ind w:left="4324" w:hanging="3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CED8D8F4">
      <w:start w:val="1"/>
      <w:numFmt w:val="bullet"/>
      <w:lvlText w:val="·"/>
      <w:lvlJc w:val="left"/>
      <w:pPr>
        <w:tabs>
          <w:tab w:val="left" w:pos="779"/>
          <w:tab w:val="num" w:pos="5020"/>
        </w:tabs>
        <w:ind w:left="5031" w:hanging="3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D043B8">
      <w:start w:val="1"/>
      <w:numFmt w:val="bullet"/>
      <w:lvlText w:val="o"/>
      <w:lvlJc w:val="left"/>
      <w:pPr>
        <w:tabs>
          <w:tab w:val="left" w:pos="779"/>
          <w:tab w:val="num" w:pos="5726"/>
        </w:tabs>
        <w:ind w:left="573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1BE25DA">
      <w:start w:val="1"/>
      <w:numFmt w:val="bullet"/>
      <w:lvlText w:val="▪"/>
      <w:lvlJc w:val="left"/>
      <w:pPr>
        <w:tabs>
          <w:tab w:val="left" w:pos="779"/>
          <w:tab w:val="num" w:pos="6433"/>
        </w:tabs>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2">
    <w:nsid w:val="56511CF8"/>
    <w:multiLevelType w:val="hybridMultilevel"/>
    <w:tmpl w:val="06DECC1C"/>
    <w:lvl w:ilvl="0" w:tplc="C41E6194">
      <w:start w:val="1"/>
      <w:numFmt w:val="bullet"/>
      <w:lvlText w:val="-"/>
      <w:lvlJc w:val="left"/>
      <w:pPr>
        <w:ind w:left="204" w:hanging="20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E91A0B6E">
      <w:start w:val="1"/>
      <w:numFmt w:val="bullet"/>
      <w:lvlText w:val="o"/>
      <w:lvlJc w:val="left"/>
      <w:pPr>
        <w:ind w:left="1210" w:hanging="121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FDD0E1E6">
      <w:start w:val="1"/>
      <w:numFmt w:val="bullet"/>
      <w:lvlText w:val="▪"/>
      <w:lvlJc w:val="left"/>
      <w:pPr>
        <w:ind w:left="1471" w:hanging="173"/>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D0E37F4">
      <w:start w:val="1"/>
      <w:numFmt w:val="bullet"/>
      <w:lvlText w:val="•"/>
      <w:lvlJc w:val="left"/>
      <w:pPr>
        <w:ind w:left="2222" w:hanging="20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1CDEF176">
      <w:start w:val="1"/>
      <w:numFmt w:val="bullet"/>
      <w:lvlText w:val="o"/>
      <w:lvlJc w:val="left"/>
      <w:pPr>
        <w:ind w:left="3235" w:hanging="1162"/>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C2584884">
      <w:start w:val="1"/>
      <w:numFmt w:val="bullet"/>
      <w:lvlText w:val="▪"/>
      <w:lvlJc w:val="left"/>
      <w:pPr>
        <w:ind w:left="3662" w:hanging="20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7A5215DA">
      <w:start w:val="1"/>
      <w:numFmt w:val="bullet"/>
      <w:lvlText w:val="•"/>
      <w:lvlJc w:val="left"/>
      <w:pPr>
        <w:ind w:left="4382" w:hanging="20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8BC697FC">
      <w:start w:val="1"/>
      <w:numFmt w:val="bullet"/>
      <w:lvlText w:val="o"/>
      <w:lvlJc w:val="left"/>
      <w:pPr>
        <w:ind w:left="5381" w:hanging="1115"/>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2A8468B8">
      <w:start w:val="1"/>
      <w:numFmt w:val="bullet"/>
      <w:lvlText w:val="▪"/>
      <w:lvlJc w:val="left"/>
      <w:pPr>
        <w:ind w:left="5822" w:hanging="20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3">
    <w:nsid w:val="573F558C"/>
    <w:multiLevelType w:val="hybridMultilevel"/>
    <w:tmpl w:val="0ADCE6DE"/>
    <w:numStyleLink w:val="Stileimportato5"/>
  </w:abstractNum>
  <w:abstractNum w:abstractNumId="24">
    <w:nsid w:val="5A9379D3"/>
    <w:multiLevelType w:val="hybridMultilevel"/>
    <w:tmpl w:val="B26C6D8E"/>
    <w:lvl w:ilvl="0" w:tplc="3A2C317C">
      <w:start w:val="1"/>
      <w:numFmt w:val="bullet"/>
      <w:lvlText w:val="-"/>
      <w:lvlJc w:val="left"/>
      <w:pPr>
        <w:ind w:left="238" w:hanging="20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CC43A28">
      <w:start w:val="1"/>
      <w:numFmt w:val="bullet"/>
      <w:lvlText w:val="o"/>
      <w:lvlJc w:val="left"/>
      <w:pPr>
        <w:ind w:left="1188" w:hanging="956"/>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98CFE8C">
      <w:start w:val="1"/>
      <w:numFmt w:val="bullet"/>
      <w:lvlText w:val="▪"/>
      <w:lvlJc w:val="left"/>
      <w:pPr>
        <w:ind w:left="1678" w:hanging="20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50E0580">
      <w:start w:val="1"/>
      <w:numFmt w:val="bullet"/>
      <w:lvlText w:val="•"/>
      <w:lvlJc w:val="left"/>
      <w:pPr>
        <w:ind w:left="2398" w:hanging="20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56B82D3A">
      <w:start w:val="1"/>
      <w:numFmt w:val="bullet"/>
      <w:lvlText w:val="o"/>
      <w:lvlJc w:val="left"/>
      <w:pPr>
        <w:ind w:left="3333" w:hanging="9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D840D4A">
      <w:start w:val="1"/>
      <w:numFmt w:val="bullet"/>
      <w:lvlText w:val="▪"/>
      <w:lvlJc w:val="left"/>
      <w:pPr>
        <w:ind w:left="3838" w:hanging="20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3B42C9A2">
      <w:start w:val="1"/>
      <w:numFmt w:val="bullet"/>
      <w:lvlText w:val="•"/>
      <w:lvlJc w:val="left"/>
      <w:pPr>
        <w:ind w:left="4558" w:hanging="20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C30C2FB4">
      <w:start w:val="1"/>
      <w:numFmt w:val="bullet"/>
      <w:lvlText w:val="o"/>
      <w:lvlJc w:val="left"/>
      <w:pPr>
        <w:ind w:left="5480" w:hanging="862"/>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6A4E53C">
      <w:start w:val="1"/>
      <w:numFmt w:val="bullet"/>
      <w:lvlText w:val="▪"/>
      <w:lvlJc w:val="left"/>
      <w:pPr>
        <w:ind w:left="5998" w:hanging="204"/>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5">
    <w:nsid w:val="6EF156EE"/>
    <w:multiLevelType w:val="hybridMultilevel"/>
    <w:tmpl w:val="5A20DF4C"/>
    <w:styleLink w:val="Stileimportato1"/>
    <w:lvl w:ilvl="0" w:tplc="20B2C7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36244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DA024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5A602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B6C7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AA431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F85D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64644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68487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7034479C"/>
    <w:multiLevelType w:val="hybridMultilevel"/>
    <w:tmpl w:val="E72E610C"/>
    <w:lvl w:ilvl="0" w:tplc="A184E354">
      <w:start w:val="1"/>
      <w:numFmt w:val="bullet"/>
      <w:lvlText w:val="·"/>
      <w:lvlJc w:val="left"/>
      <w:pPr>
        <w:tabs>
          <w:tab w:val="num" w:pos="779"/>
        </w:tabs>
        <w:ind w:left="790" w:hanging="4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561B6C">
      <w:start w:val="1"/>
      <w:numFmt w:val="bullet"/>
      <w:lvlText w:val="o"/>
      <w:lvlJc w:val="left"/>
      <w:pPr>
        <w:tabs>
          <w:tab w:val="left" w:pos="779"/>
          <w:tab w:val="num" w:pos="1486"/>
        </w:tabs>
        <w:ind w:left="1497" w:hanging="4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71B6B284">
      <w:start w:val="1"/>
      <w:numFmt w:val="bullet"/>
      <w:lvlText w:val="▪"/>
      <w:lvlJc w:val="left"/>
      <w:pPr>
        <w:tabs>
          <w:tab w:val="left" w:pos="779"/>
          <w:tab w:val="num" w:pos="2192"/>
        </w:tabs>
        <w:ind w:left="2203" w:hanging="4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FF7A70D2">
      <w:start w:val="1"/>
      <w:numFmt w:val="bullet"/>
      <w:lvlText w:val="·"/>
      <w:lvlJc w:val="left"/>
      <w:pPr>
        <w:tabs>
          <w:tab w:val="left" w:pos="779"/>
          <w:tab w:val="num" w:pos="2899"/>
        </w:tabs>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AAC92E">
      <w:start w:val="1"/>
      <w:numFmt w:val="bullet"/>
      <w:lvlText w:val="o"/>
      <w:lvlJc w:val="left"/>
      <w:pPr>
        <w:tabs>
          <w:tab w:val="left" w:pos="779"/>
          <w:tab w:val="num" w:pos="3606"/>
        </w:tabs>
        <w:ind w:left="361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088FE72">
      <w:start w:val="1"/>
      <w:numFmt w:val="bullet"/>
      <w:lvlText w:val="▪"/>
      <w:lvlJc w:val="left"/>
      <w:pPr>
        <w:tabs>
          <w:tab w:val="left" w:pos="779"/>
          <w:tab w:val="num" w:pos="4313"/>
        </w:tabs>
        <w:ind w:left="4324" w:hanging="3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05FCF72A">
      <w:start w:val="1"/>
      <w:numFmt w:val="bullet"/>
      <w:lvlText w:val="·"/>
      <w:lvlJc w:val="left"/>
      <w:pPr>
        <w:tabs>
          <w:tab w:val="left" w:pos="779"/>
          <w:tab w:val="num" w:pos="5020"/>
        </w:tabs>
        <w:ind w:left="5031" w:hanging="3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38DB76">
      <w:start w:val="1"/>
      <w:numFmt w:val="bullet"/>
      <w:lvlText w:val="o"/>
      <w:lvlJc w:val="left"/>
      <w:pPr>
        <w:tabs>
          <w:tab w:val="left" w:pos="779"/>
          <w:tab w:val="num" w:pos="5726"/>
        </w:tabs>
        <w:ind w:left="573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F5D2208E">
      <w:start w:val="1"/>
      <w:numFmt w:val="bullet"/>
      <w:lvlText w:val="▪"/>
      <w:lvlJc w:val="left"/>
      <w:pPr>
        <w:tabs>
          <w:tab w:val="left" w:pos="779"/>
          <w:tab w:val="num" w:pos="6433"/>
        </w:tabs>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7">
    <w:nsid w:val="71EA7BF9"/>
    <w:multiLevelType w:val="hybridMultilevel"/>
    <w:tmpl w:val="B58C2F14"/>
    <w:lvl w:ilvl="0" w:tplc="7B40C99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7059CE">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BF26B1CA">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A09BF0">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627AAC">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D941924">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A470BC">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222EAC">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ED58EBA0">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723C36A9"/>
    <w:multiLevelType w:val="hybridMultilevel"/>
    <w:tmpl w:val="5FAE2F8A"/>
    <w:lvl w:ilvl="0" w:tplc="4E78A71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785CC8">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024C6AFA">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6CD154">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E49E40">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6CCF922">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3651CE">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44850C">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1127F8C">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3025159"/>
    <w:multiLevelType w:val="hybridMultilevel"/>
    <w:tmpl w:val="0ADCE6DE"/>
    <w:styleLink w:val="Stileimportato5"/>
    <w:lvl w:ilvl="0" w:tplc="5948848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202F2A">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46792A">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10DA3A">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78CADE">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E29A20">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416CC">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5C5B64">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B831C8">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E7F2794"/>
    <w:multiLevelType w:val="hybridMultilevel"/>
    <w:tmpl w:val="410CEC84"/>
    <w:lvl w:ilvl="0" w:tplc="229E8212">
      <w:start w:val="1"/>
      <w:numFmt w:val="bullet"/>
      <w:lvlText w:val="·"/>
      <w:lvlJc w:val="left"/>
      <w:pPr>
        <w:tabs>
          <w:tab w:val="num" w:pos="779"/>
        </w:tabs>
        <w:ind w:left="790" w:hanging="4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9C080A">
      <w:start w:val="1"/>
      <w:numFmt w:val="bullet"/>
      <w:lvlText w:val="o"/>
      <w:lvlJc w:val="left"/>
      <w:pPr>
        <w:tabs>
          <w:tab w:val="left" w:pos="779"/>
          <w:tab w:val="num" w:pos="1486"/>
        </w:tabs>
        <w:ind w:left="1497" w:hanging="4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10E3750">
      <w:start w:val="1"/>
      <w:numFmt w:val="bullet"/>
      <w:lvlText w:val="▪"/>
      <w:lvlJc w:val="left"/>
      <w:pPr>
        <w:tabs>
          <w:tab w:val="left" w:pos="779"/>
          <w:tab w:val="num" w:pos="2192"/>
        </w:tabs>
        <w:ind w:left="2203" w:hanging="4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6A00EB6C">
      <w:start w:val="1"/>
      <w:numFmt w:val="bullet"/>
      <w:lvlText w:val="·"/>
      <w:lvlJc w:val="left"/>
      <w:pPr>
        <w:tabs>
          <w:tab w:val="left" w:pos="779"/>
          <w:tab w:val="num" w:pos="2899"/>
        </w:tabs>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14D924">
      <w:start w:val="1"/>
      <w:numFmt w:val="bullet"/>
      <w:lvlText w:val="o"/>
      <w:lvlJc w:val="left"/>
      <w:pPr>
        <w:tabs>
          <w:tab w:val="left" w:pos="779"/>
          <w:tab w:val="num" w:pos="3606"/>
        </w:tabs>
        <w:ind w:left="361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FAF060E6">
      <w:start w:val="1"/>
      <w:numFmt w:val="bullet"/>
      <w:lvlText w:val="▪"/>
      <w:lvlJc w:val="left"/>
      <w:pPr>
        <w:tabs>
          <w:tab w:val="left" w:pos="779"/>
          <w:tab w:val="num" w:pos="4313"/>
        </w:tabs>
        <w:ind w:left="4324" w:hanging="3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E5185130">
      <w:start w:val="1"/>
      <w:numFmt w:val="bullet"/>
      <w:lvlText w:val="·"/>
      <w:lvlJc w:val="left"/>
      <w:pPr>
        <w:tabs>
          <w:tab w:val="left" w:pos="779"/>
          <w:tab w:val="num" w:pos="5020"/>
        </w:tabs>
        <w:ind w:left="5031" w:hanging="3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DEE97E">
      <w:start w:val="1"/>
      <w:numFmt w:val="bullet"/>
      <w:lvlText w:val="o"/>
      <w:lvlJc w:val="left"/>
      <w:pPr>
        <w:tabs>
          <w:tab w:val="left" w:pos="779"/>
          <w:tab w:val="num" w:pos="5726"/>
        </w:tabs>
        <w:ind w:left="573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4A8C55EC">
      <w:start w:val="1"/>
      <w:numFmt w:val="bullet"/>
      <w:lvlText w:val="▪"/>
      <w:lvlJc w:val="left"/>
      <w:pPr>
        <w:tabs>
          <w:tab w:val="left" w:pos="779"/>
          <w:tab w:val="num" w:pos="6433"/>
        </w:tabs>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25"/>
  </w:num>
  <w:num w:numId="2">
    <w:abstractNumId w:val="13"/>
  </w:num>
  <w:num w:numId="3">
    <w:abstractNumId w:val="14"/>
  </w:num>
  <w:num w:numId="4">
    <w:abstractNumId w:val="0"/>
  </w:num>
  <w:num w:numId="5">
    <w:abstractNumId w:val="4"/>
  </w:num>
  <w:num w:numId="6">
    <w:abstractNumId w:val="16"/>
  </w:num>
  <w:num w:numId="7">
    <w:abstractNumId w:val="18"/>
  </w:num>
  <w:num w:numId="8">
    <w:abstractNumId w:val="2"/>
  </w:num>
  <w:num w:numId="9">
    <w:abstractNumId w:val="9"/>
  </w:num>
  <w:num w:numId="10">
    <w:abstractNumId w:val="22"/>
  </w:num>
  <w:num w:numId="11">
    <w:abstractNumId w:val="30"/>
  </w:num>
  <w:num w:numId="12">
    <w:abstractNumId w:val="21"/>
  </w:num>
  <w:num w:numId="13">
    <w:abstractNumId w:val="10"/>
  </w:num>
  <w:num w:numId="14">
    <w:abstractNumId w:val="26"/>
  </w:num>
  <w:num w:numId="15">
    <w:abstractNumId w:val="7"/>
  </w:num>
  <w:num w:numId="16">
    <w:abstractNumId w:val="20"/>
  </w:num>
  <w:num w:numId="17">
    <w:abstractNumId w:val="27"/>
  </w:num>
  <w:num w:numId="18">
    <w:abstractNumId w:val="1"/>
  </w:num>
  <w:num w:numId="19">
    <w:abstractNumId w:val="3"/>
  </w:num>
  <w:num w:numId="20">
    <w:abstractNumId w:val="11"/>
  </w:num>
  <w:num w:numId="21">
    <w:abstractNumId w:val="6"/>
  </w:num>
  <w:num w:numId="22">
    <w:abstractNumId w:val="28"/>
  </w:num>
  <w:num w:numId="23">
    <w:abstractNumId w:val="17"/>
  </w:num>
  <w:num w:numId="24">
    <w:abstractNumId w:val="12"/>
  </w:num>
  <w:num w:numId="25">
    <w:abstractNumId w:val="24"/>
  </w:num>
  <w:num w:numId="26">
    <w:abstractNumId w:val="29"/>
  </w:num>
  <w:num w:numId="27">
    <w:abstractNumId w:val="23"/>
  </w:num>
  <w:num w:numId="28">
    <w:abstractNumId w:val="15"/>
  </w:num>
  <w:num w:numId="29">
    <w:abstractNumId w:val="8"/>
  </w:num>
  <w:num w:numId="30">
    <w:abstractNumId w:val="19"/>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
  <w:rsids>
    <w:rsidRoot w:val="00051530"/>
    <w:rsid w:val="00002626"/>
    <w:rsid w:val="0000727E"/>
    <w:rsid w:val="00051530"/>
    <w:rsid w:val="000B07B0"/>
    <w:rsid w:val="000F5C95"/>
    <w:rsid w:val="00136B5F"/>
    <w:rsid w:val="001A354C"/>
    <w:rsid w:val="001E572E"/>
    <w:rsid w:val="00260386"/>
    <w:rsid w:val="002F11BC"/>
    <w:rsid w:val="003204CE"/>
    <w:rsid w:val="00381C59"/>
    <w:rsid w:val="0039213E"/>
    <w:rsid w:val="00394AE5"/>
    <w:rsid w:val="003A1EC7"/>
    <w:rsid w:val="003B2BAE"/>
    <w:rsid w:val="003C2ACA"/>
    <w:rsid w:val="003D564A"/>
    <w:rsid w:val="003E04A6"/>
    <w:rsid w:val="00513C32"/>
    <w:rsid w:val="005B49A5"/>
    <w:rsid w:val="005F5190"/>
    <w:rsid w:val="006C0D24"/>
    <w:rsid w:val="006D28E0"/>
    <w:rsid w:val="0078343A"/>
    <w:rsid w:val="007F4CA0"/>
    <w:rsid w:val="0081675E"/>
    <w:rsid w:val="00861707"/>
    <w:rsid w:val="0091363B"/>
    <w:rsid w:val="009211FF"/>
    <w:rsid w:val="00927508"/>
    <w:rsid w:val="00935891"/>
    <w:rsid w:val="00970395"/>
    <w:rsid w:val="00982B27"/>
    <w:rsid w:val="00A27769"/>
    <w:rsid w:val="00A30684"/>
    <w:rsid w:val="00B06723"/>
    <w:rsid w:val="00B12331"/>
    <w:rsid w:val="00B20906"/>
    <w:rsid w:val="00B53CA9"/>
    <w:rsid w:val="00B67139"/>
    <w:rsid w:val="00B9291D"/>
    <w:rsid w:val="00B960A7"/>
    <w:rsid w:val="00CA300D"/>
    <w:rsid w:val="00D52B75"/>
    <w:rsid w:val="00D90BF5"/>
    <w:rsid w:val="00DC7E8D"/>
    <w:rsid w:val="00DF3F31"/>
    <w:rsid w:val="00E66B61"/>
    <w:rsid w:val="00EE5D10"/>
    <w:rsid w:val="00FA7C68"/>
    <w:rsid w:val="00FE67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51530"/>
    <w:pPr>
      <w:pBdr>
        <w:top w:val="nil"/>
        <w:left w:val="nil"/>
        <w:bottom w:val="nil"/>
        <w:right w:val="nil"/>
        <w:between w:val="nil"/>
        <w:bar w:val="nil"/>
      </w:pBdr>
    </w:pPr>
    <w:rPr>
      <w:rFonts w:ascii="Calibri" w:eastAsia="Calibri" w:hAnsi="Calibri" w:cs="Calibri"/>
      <w:color w:val="00000A"/>
      <w:sz w:val="24"/>
      <w:szCs w:val="24"/>
      <w:u w:color="00000A"/>
      <w:bdr w:val="nil"/>
    </w:rPr>
  </w:style>
  <w:style w:type="paragraph" w:styleId="Titolo2">
    <w:name w:val="heading 2"/>
    <w:rsid w:val="00051530"/>
    <w:pPr>
      <w:keepNext/>
      <w:pBdr>
        <w:top w:val="nil"/>
        <w:left w:val="nil"/>
        <w:bottom w:val="nil"/>
        <w:right w:val="nil"/>
        <w:between w:val="nil"/>
        <w:bar w:val="nil"/>
      </w:pBdr>
      <w:spacing w:before="240" w:after="60"/>
      <w:jc w:val="both"/>
      <w:outlineLvl w:val="1"/>
    </w:pPr>
    <w:rPr>
      <w:rFonts w:ascii="Arial" w:hAnsi="Arial" w:cs="Arial Unicode MS"/>
      <w:b/>
      <w:bCs/>
      <w:i/>
      <w:iCs/>
      <w:color w:val="00000A"/>
      <w:sz w:val="28"/>
      <w:szCs w:val="28"/>
      <w:u w:color="00000A"/>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51530"/>
    <w:rPr>
      <w:u w:val="single"/>
    </w:rPr>
  </w:style>
  <w:style w:type="table" w:customStyle="1" w:styleId="TableNormal">
    <w:name w:val="Table Normal"/>
    <w:rsid w:val="00051530"/>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051530"/>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Corpo">
    <w:name w:val="Corpo"/>
    <w:rsid w:val="00051530"/>
    <w:pPr>
      <w:pBdr>
        <w:top w:val="nil"/>
        <w:left w:val="nil"/>
        <w:bottom w:val="nil"/>
        <w:right w:val="nil"/>
        <w:between w:val="nil"/>
        <w:bar w:val="nil"/>
      </w:pBdr>
    </w:pPr>
    <w:rPr>
      <w:rFonts w:cs="Arial Unicode MS"/>
      <w:color w:val="000000"/>
      <w:sz w:val="24"/>
      <w:szCs w:val="24"/>
      <w:u w:color="000000"/>
      <w:bdr w:val="nil"/>
    </w:rPr>
  </w:style>
  <w:style w:type="paragraph" w:customStyle="1" w:styleId="CorpoA">
    <w:name w:val="Corpo A"/>
    <w:rsid w:val="00051530"/>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Stileimportato1">
    <w:name w:val="Stile importato 1"/>
    <w:rsid w:val="00051530"/>
    <w:pPr>
      <w:numPr>
        <w:numId w:val="1"/>
      </w:numPr>
    </w:pPr>
  </w:style>
  <w:style w:type="paragraph" w:styleId="Paragrafoelenco">
    <w:name w:val="List Paragraph"/>
    <w:rsid w:val="00051530"/>
    <w:pPr>
      <w:pBdr>
        <w:top w:val="nil"/>
        <w:left w:val="nil"/>
        <w:bottom w:val="nil"/>
        <w:right w:val="nil"/>
        <w:between w:val="nil"/>
        <w:bar w:val="nil"/>
      </w:pBdr>
      <w:ind w:left="720"/>
    </w:pPr>
    <w:rPr>
      <w:rFonts w:ascii="Calibri" w:eastAsia="Calibri" w:hAnsi="Calibri" w:cs="Calibri"/>
      <w:color w:val="00000A"/>
      <w:sz w:val="24"/>
      <w:szCs w:val="24"/>
      <w:u w:color="00000A"/>
      <w:bdr w:val="nil"/>
    </w:rPr>
  </w:style>
  <w:style w:type="character" w:customStyle="1" w:styleId="Nessuno">
    <w:name w:val="Nessuno"/>
    <w:rsid w:val="00051530"/>
  </w:style>
  <w:style w:type="character" w:customStyle="1" w:styleId="Hyperlink0">
    <w:name w:val="Hyperlink.0"/>
    <w:basedOn w:val="Nessuno"/>
    <w:rsid w:val="00051530"/>
    <w:rPr>
      <w:rFonts w:ascii="Arial" w:eastAsia="Arial" w:hAnsi="Arial" w:cs="Arial"/>
      <w:u w:val="single"/>
      <w:lang w:val="it-IT"/>
    </w:rPr>
  </w:style>
  <w:style w:type="numbering" w:customStyle="1" w:styleId="Stileimportato5">
    <w:name w:val="Stile importato 5"/>
    <w:rsid w:val="00051530"/>
    <w:pPr>
      <w:numPr>
        <w:numId w:val="26"/>
      </w:numPr>
    </w:pPr>
  </w:style>
  <w:style w:type="paragraph" w:customStyle="1" w:styleId="CorpoAA">
    <w:name w:val="Corpo A A"/>
    <w:rsid w:val="00051530"/>
    <w:pPr>
      <w:pBdr>
        <w:top w:val="nil"/>
        <w:left w:val="nil"/>
        <w:bottom w:val="nil"/>
        <w:right w:val="nil"/>
        <w:between w:val="nil"/>
        <w:bar w:val="nil"/>
      </w:pBdr>
    </w:pPr>
    <w:rPr>
      <w:rFonts w:ascii="Arial" w:hAnsi="Arial" w:cs="Arial Unicode MS"/>
      <w:color w:val="000000"/>
      <w:sz w:val="24"/>
      <w:szCs w:val="24"/>
      <w:u w:color="000000"/>
      <w:bdr w:val="nil"/>
    </w:rPr>
  </w:style>
  <w:style w:type="paragraph" w:customStyle="1" w:styleId="CorpoAAA">
    <w:name w:val="Corpo A A A"/>
    <w:rsid w:val="00051530"/>
    <w:pPr>
      <w:keepNext/>
      <w:pBdr>
        <w:top w:val="nil"/>
        <w:left w:val="nil"/>
        <w:bottom w:val="nil"/>
        <w:right w:val="nil"/>
        <w:between w:val="nil"/>
        <w:bar w:val="nil"/>
      </w:pBdr>
    </w:pPr>
    <w:rPr>
      <w:rFonts w:ascii="Arial" w:eastAsia="Arial" w:hAnsi="Arial" w:cs="Arial"/>
      <w:color w:val="000000"/>
      <w:sz w:val="24"/>
      <w:szCs w:val="24"/>
      <w:u w:color="000000"/>
      <w:bdr w:val="nil"/>
    </w:rPr>
  </w:style>
  <w:style w:type="numbering" w:customStyle="1" w:styleId="Stileimportato6">
    <w:name w:val="Stile importato 6"/>
    <w:rsid w:val="00051530"/>
    <w:pPr>
      <w:numPr>
        <w:numId w:val="28"/>
      </w:numPr>
    </w:pPr>
  </w:style>
  <w:style w:type="numbering" w:customStyle="1" w:styleId="Stileimportato7">
    <w:name w:val="Stile importato 7"/>
    <w:rsid w:val="00051530"/>
    <w:pPr>
      <w:numPr>
        <w:numId w:val="30"/>
      </w:numPr>
    </w:pPr>
  </w:style>
  <w:style w:type="paragraph" w:styleId="Testofumetto">
    <w:name w:val="Balloon Text"/>
    <w:basedOn w:val="Normale"/>
    <w:link w:val="TestofumettoCarattere"/>
    <w:uiPriority w:val="99"/>
    <w:semiHidden/>
    <w:unhideWhenUsed/>
    <w:rsid w:val="009358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5891"/>
    <w:rPr>
      <w:rFonts w:ascii="Tahoma" w:eastAsia="Calibri" w:hAnsi="Tahoma" w:cs="Tahoma"/>
      <w:color w:val="00000A"/>
      <w:sz w:val="16"/>
      <w:szCs w:val="16"/>
      <w:u w:color="00000A"/>
    </w:rPr>
  </w:style>
</w:styles>
</file>

<file path=word/webSettings.xml><?xml version="1.0" encoding="utf-8"?>
<w:webSettings xmlns:r="http://schemas.openxmlformats.org/officeDocument/2006/relationships" xmlns:w="http://schemas.openxmlformats.org/wordprocessingml/2006/main">
  <w:divs>
    <w:div w:id="865603590">
      <w:bodyDiv w:val="1"/>
      <w:marLeft w:val="0"/>
      <w:marRight w:val="0"/>
      <w:marTop w:val="0"/>
      <w:marBottom w:val="0"/>
      <w:divBdr>
        <w:top w:val="none" w:sz="0" w:space="0" w:color="auto"/>
        <w:left w:val="none" w:sz="0" w:space="0" w:color="auto"/>
        <w:bottom w:val="none" w:sz="0" w:space="0" w:color="auto"/>
        <w:right w:val="none" w:sz="0" w:space="0" w:color="auto"/>
      </w:divBdr>
    </w:div>
    <w:div w:id="1086728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OIS01100L@istruzione.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fficio.tecnico@ispascalcomandin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FOIS01100L@pec.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387</Words>
  <Characters>2211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2593</CharactersWithSpaces>
  <SharedDoc>false</SharedDoc>
  <HLinks>
    <vt:vector size="18" baseType="variant">
      <vt:variant>
        <vt:i4>7208989</vt:i4>
      </vt:variant>
      <vt:variant>
        <vt:i4>6</vt:i4>
      </vt:variant>
      <vt:variant>
        <vt:i4>0</vt:i4>
      </vt:variant>
      <vt:variant>
        <vt:i4>5</vt:i4>
      </vt:variant>
      <vt:variant>
        <vt:lpwstr>mailto:ufficio.tecnico@ispascalcomandini.it</vt:lpwstr>
      </vt:variant>
      <vt:variant>
        <vt:lpwstr/>
      </vt:variant>
      <vt:variant>
        <vt:i4>5177449</vt:i4>
      </vt:variant>
      <vt:variant>
        <vt:i4>3</vt:i4>
      </vt:variant>
      <vt:variant>
        <vt:i4>0</vt:i4>
      </vt:variant>
      <vt:variant>
        <vt:i4>5</vt:i4>
      </vt:variant>
      <vt:variant>
        <vt:lpwstr>mailto:FOIS01100L@pec.istruzione.it</vt:lpwstr>
      </vt:variant>
      <vt:variant>
        <vt:lpwstr/>
      </vt:variant>
      <vt:variant>
        <vt:i4>262266</vt:i4>
      </vt:variant>
      <vt:variant>
        <vt:i4>0</vt:i4>
      </vt:variant>
      <vt:variant>
        <vt:i4>0</vt:i4>
      </vt:variant>
      <vt:variant>
        <vt:i4>5</vt:i4>
      </vt:variant>
      <vt:variant>
        <vt:lpwstr>mailto:FOIS01100L@istruzione.it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Postiglione</dc:creator>
  <cp:lastModifiedBy>postiglione</cp:lastModifiedBy>
  <cp:revision>5</cp:revision>
  <dcterms:created xsi:type="dcterms:W3CDTF">2022-10-13T08:54:00Z</dcterms:created>
  <dcterms:modified xsi:type="dcterms:W3CDTF">2022-10-15T10:55:00Z</dcterms:modified>
</cp:coreProperties>
</file>