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4D42A8" w:rsidRDefault="00A436BB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Circolare </w:t>
      </w:r>
      <w:r w:rsidR="00D050D6">
        <w:rPr>
          <w:rFonts w:ascii="Times New Roman" w:hAnsi="Times New Roman" w:cs="Times New Roman"/>
          <w:lang w:val="it-IT"/>
        </w:rPr>
        <w:t>53</w:t>
      </w:r>
      <w:r w:rsidR="009C7E91">
        <w:rPr>
          <w:rFonts w:ascii="Times New Roman" w:hAnsi="Times New Roman" w:cs="Times New Roman"/>
          <w:lang w:val="it-IT"/>
        </w:rPr>
        <w:t>/</w:t>
      </w:r>
      <w:r>
        <w:rPr>
          <w:rFonts w:ascii="Times New Roman" w:hAnsi="Times New Roman" w:cs="Times New Roman"/>
          <w:lang w:val="it-IT"/>
        </w:rPr>
        <w:t>22</w:t>
      </w:r>
    </w:p>
    <w:p w:rsidR="004E2A97" w:rsidRPr="004D42A8" w:rsidRDefault="00767A2C" w:rsidP="00767A2C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Cesena, </w:t>
      </w:r>
      <w:r w:rsidR="00D050D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/11/22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ai docenti 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</w:rPr>
        <w:t>oggetto: comunicazione obbligatoria ai sensi dell</w:t>
      </w:r>
      <w:r w:rsidR="006B1CD9" w:rsidRPr="004D42A8">
        <w:rPr>
          <w:rFonts w:ascii="Times New Roman" w:hAnsi="Times New Roman" w:cs="Times New Roman"/>
          <w:lang w:val="it-IT"/>
        </w:rPr>
        <w:t>’ARTICOLO 3</w:t>
      </w:r>
      <w:r w:rsidR="00376776" w:rsidRPr="004D42A8">
        <w:rPr>
          <w:rFonts w:ascii="Times New Roman" w:hAnsi="Times New Roman" w:cs="Times New Roman"/>
          <w:lang w:val="it-IT"/>
        </w:rPr>
        <w:t>,</w:t>
      </w:r>
      <w:r w:rsidR="006B1CD9" w:rsidRPr="004D42A8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68357E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68357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68357E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="00D050D6" w:rsidRPr="0068357E">
        <w:rPr>
          <w:rFonts w:ascii="Times New Roman" w:hAnsi="Times New Roman" w:cs="Times New Roman"/>
        </w:rPr>
        <w:t>sciopero generale nazionale per tutto il personale a tempo indeterminato e determinato, con contratti precari e atipici di qualsiasi forma compresi tirocinanti, apprendisti e in somministrazione e dunque sciopero personale docente, educativo ed ata delle scuole di ogni ordine e grado</w:t>
      </w:r>
      <w:r w:rsidR="00D050D6" w:rsidRPr="0068357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68357E">
        <w:rPr>
          <w:rFonts w:ascii="Times New Roman" w:hAnsi="Times New Roman" w:cs="Times New Roman"/>
          <w:b/>
          <w:bCs/>
          <w:lang w:val="it-IT"/>
        </w:rPr>
        <w:t xml:space="preserve">per l’intera giornata </w:t>
      </w:r>
      <w:r w:rsidRPr="0068357E">
        <w:rPr>
          <w:rFonts w:ascii="Times New Roman" w:hAnsi="Times New Roman" w:cs="Times New Roman"/>
          <w:b/>
          <w:lang w:val="it-IT"/>
        </w:rPr>
        <w:t xml:space="preserve">di </w:t>
      </w:r>
      <w:r w:rsidR="00D050D6" w:rsidRPr="0068357E">
        <w:rPr>
          <w:rFonts w:ascii="Times New Roman" w:hAnsi="Times New Roman" w:cs="Times New Roman"/>
          <w:b/>
          <w:lang w:val="it-IT"/>
        </w:rPr>
        <w:t>2/12</w:t>
      </w:r>
    </w:p>
    <w:p w:rsidR="00D050D6" w:rsidRPr="0068357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lang w:val="it-IT"/>
        </w:rPr>
        <w:t xml:space="preserve">Lo sciopero è stato indetto dalla/e seguente/i OOSS: </w:t>
      </w:r>
    </w:p>
    <w:p w:rsidR="00D050D6" w:rsidRPr="0068357E" w:rsidRDefault="00D050D6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68357E">
        <w:rPr>
          <w:rFonts w:ascii="Times New Roman" w:hAnsi="Times New Roman" w:cs="Times New Roman"/>
        </w:rPr>
        <w:t>Adl Varese, Cib Unicobas, Cobas scuola Sardegna, Confederazione Cobas, Cub (con adesione Cub Sur), Sgb, SI Cobas, Usb, Usi Cit (con adesione Usi Lel e Usi Educazione) e adesione di ORSA e Sial Cobas, Usi (con adesione di Usi Ait scuola e Usi Surf), Cobas Scuola, Usb PI in adesione allo sciopero della confederazione USB, Sgc, Al Cobas, LMO</w:t>
      </w:r>
    </w:p>
    <w:p w:rsidR="009C7E91" w:rsidRPr="0068357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68357E">
        <w:rPr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D050D6" w:rsidRPr="0068357E" w:rsidRDefault="00D050D6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color w:val="0079BF" w:themeColor="accent1" w:themeShade="BF"/>
          <w:shd w:val="clear" w:color="auto" w:fill="FEFFFE"/>
        </w:rPr>
      </w:pPr>
      <w:r w:rsidRPr="0068357E">
        <w:rPr>
          <w:rFonts w:ascii="Times New Roman" w:hAnsi="Times New Roman" w:cs="Times New Roman"/>
          <w:color w:val="0079BF" w:themeColor="accent1" w:themeShade="BF"/>
        </w:rPr>
        <w:t>https://www.funzionepubblica.gov.it/content/dettaglio-sciopero?id_sciopero=259&amp;indirizzo_ricerca_back=/content/cruscotto-degli-scioperi-nel-pubblico-impiego</w:t>
      </w:r>
      <w:r w:rsidRPr="0068357E">
        <w:rPr>
          <w:rFonts w:ascii="Times New Roman" w:hAnsi="Times New Roman" w:cs="Times New Roman"/>
          <w:color w:val="0079BF" w:themeColor="accent1" w:themeShade="BF"/>
          <w:shd w:val="clear" w:color="auto" w:fill="FEFFFE"/>
        </w:rPr>
        <w:t xml:space="preserve"> </w:t>
      </w:r>
    </w:p>
    <w:p w:rsidR="004E2A97" w:rsidRPr="0068357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68357E">
        <w:rPr>
          <w:rFonts w:ascii="Times New Roman" w:hAnsi="Times New Roman" w:cs="Times New Roman"/>
          <w:lang w:val="it-IT"/>
        </w:rPr>
        <w:t>disponi</w:t>
      </w:r>
      <w:r w:rsidR="7C3331DC" w:rsidRPr="0068357E">
        <w:rPr>
          <w:rFonts w:ascii="Times New Roman" w:hAnsi="Times New Roman" w:cs="Times New Roman"/>
          <w:lang w:val="it-IT"/>
        </w:rPr>
        <w:t>bil</w:t>
      </w:r>
      <w:r w:rsidR="4EB877AD" w:rsidRPr="0068357E">
        <w:rPr>
          <w:rFonts w:ascii="Times New Roman" w:hAnsi="Times New Roman" w:cs="Times New Roman"/>
          <w:lang w:val="it-IT"/>
        </w:rPr>
        <w:t xml:space="preserve">i sul sito dell’ARAN </w:t>
      </w:r>
      <w:hyperlink r:id="rId10" w:history="1">
        <w:r w:rsidR="4EB877AD" w:rsidRPr="0068357E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68357E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68357E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D42A8" w:rsidRPr="0068357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68357E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68357E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68357E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68357E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081E45" w:rsidRPr="0068357E">
        <w:rPr>
          <w:rFonts w:ascii="Times New Roman" w:hAnsi="Times New Roman" w:cs="Times New Roman"/>
          <w:shd w:val="clear" w:color="auto" w:fill="FEFFFE"/>
          <w:lang w:val="it-IT"/>
        </w:rPr>
        <w:t xml:space="preserve"> (verbale commissione elettorale del 8/4/22)</w:t>
      </w:r>
      <w:r w:rsidR="009C7E91" w:rsidRPr="0068357E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68357E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68357E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68357E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68357E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</w:t>
      </w:r>
      <w:r w:rsidRPr="0068357E">
        <w:rPr>
          <w:rStyle w:val="Nessuno"/>
          <w:lang w:val="it-IT"/>
        </w:rPr>
        <w:lastRenderedPageBreak/>
        <w:t xml:space="preserve">carattere volontario e si precisa altresì che la dichiarazione di adesione non è successivamente revocabile. </w:t>
      </w:r>
    </w:p>
    <w:p w:rsidR="00F77A10" w:rsidRPr="0068357E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68357E">
        <w:rPr>
          <w:rStyle w:val="Nessuno"/>
          <w:lang w:val="it-IT"/>
        </w:rPr>
        <w:t xml:space="preserve">Si chiede di rendere eventualmente la dichiarazione di adesione </w:t>
      </w:r>
      <w:r w:rsidRPr="0068357E">
        <w:rPr>
          <w:rStyle w:val="Nessuno"/>
          <w:u w:val="single"/>
          <w:lang w:val="it-IT"/>
        </w:rPr>
        <w:t xml:space="preserve">entro le ore </w:t>
      </w:r>
      <w:r w:rsidR="0068357E">
        <w:rPr>
          <w:rStyle w:val="Nessuno"/>
          <w:u w:val="single"/>
          <w:lang w:val="it-IT"/>
        </w:rPr>
        <w:t>13</w:t>
      </w:r>
      <w:r w:rsidRPr="0068357E">
        <w:rPr>
          <w:rStyle w:val="Nessuno"/>
          <w:u w:val="single"/>
          <w:lang w:val="it-IT"/>
        </w:rPr>
        <w:t xml:space="preserve"> del giorno </w:t>
      </w:r>
      <w:r w:rsidR="0068357E">
        <w:rPr>
          <w:rStyle w:val="Nessuno"/>
          <w:u w:val="single"/>
          <w:lang w:val="it-IT"/>
        </w:rPr>
        <w:t>30</w:t>
      </w:r>
      <w:r w:rsidR="00767A2C" w:rsidRPr="0068357E">
        <w:rPr>
          <w:rStyle w:val="Nessuno"/>
          <w:u w:val="single"/>
          <w:lang w:val="it-IT"/>
        </w:rPr>
        <w:t>/11</w:t>
      </w:r>
      <w:r w:rsidRPr="0068357E">
        <w:rPr>
          <w:rStyle w:val="Nessuno"/>
          <w:lang w:val="it-IT"/>
        </w:rPr>
        <w:t xml:space="preserve"> sugli appositi fogli firma in allegato. </w:t>
      </w:r>
    </w:p>
    <w:p w:rsidR="004E2A97" w:rsidRPr="0068357E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lang w:val="it-IT"/>
        </w:rPr>
        <w:t>Si informa</w:t>
      </w:r>
      <w:r w:rsidR="00F77A10" w:rsidRPr="0068357E">
        <w:rPr>
          <w:rFonts w:ascii="Times New Roman" w:hAnsi="Times New Roman" w:cs="Times New Roman"/>
          <w:lang w:val="it-IT"/>
        </w:rPr>
        <w:t xml:space="preserve"> infine le famiglie</w:t>
      </w:r>
      <w:r w:rsidRPr="0068357E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6835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6835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68357E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68357E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68357E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68357E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68357E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68357E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68357E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68357E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68357E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68357E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68357E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68357E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68357E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68357E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282662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282662" w:rsidRDefault="00282662">
      <w:pPr>
        <w:rPr>
          <w:color w:val="000000"/>
          <w:lang w:val="it-IT" w:eastAsia="it-IT"/>
        </w:rPr>
      </w:pPr>
    </w:p>
    <w:p w:rsidR="00282662" w:rsidRDefault="009C7E91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</w:pPr>
      <w:proofErr w:type="spellStart"/>
      <w:r>
        <w:rPr>
          <w:rStyle w:val="Nessuno"/>
          <w:color w:val="000000"/>
          <w:sz w:val="22"/>
          <w:szCs w:val="22"/>
          <w:u w:color="000000"/>
        </w:rPr>
        <w:t>Sciopero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 w:rsidR="00D050D6">
        <w:rPr>
          <w:rStyle w:val="Nessuno"/>
          <w:color w:val="000000"/>
          <w:sz w:val="22"/>
          <w:szCs w:val="22"/>
          <w:u w:color="000000"/>
        </w:rPr>
        <w:t>sigle</w:t>
      </w:r>
      <w:proofErr w:type="spellEnd"/>
      <w:r w:rsidR="00D050D6"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 w:rsidR="00D050D6">
        <w:rPr>
          <w:rStyle w:val="Nessuno"/>
          <w:color w:val="000000"/>
          <w:sz w:val="22"/>
          <w:szCs w:val="22"/>
          <w:u w:color="000000"/>
        </w:rPr>
        <w:t>varie</w:t>
      </w:r>
      <w:proofErr w:type="spellEnd"/>
      <w:r w:rsidR="00D050D6">
        <w:rPr>
          <w:rStyle w:val="Nessuno"/>
          <w:color w:val="000000"/>
          <w:sz w:val="22"/>
          <w:szCs w:val="22"/>
          <w:u w:color="000000"/>
        </w:rPr>
        <w:t xml:space="preserve"> </w:t>
      </w:r>
      <w:r>
        <w:rPr>
          <w:rStyle w:val="Nessuno"/>
          <w:color w:val="000000"/>
          <w:sz w:val="22"/>
          <w:szCs w:val="22"/>
          <w:u w:color="000000"/>
        </w:rPr>
        <w:t xml:space="preserve">-   </w:t>
      </w:r>
      <w:r w:rsidR="00D050D6">
        <w:rPr>
          <w:rStyle w:val="Nessuno"/>
          <w:color w:val="000000"/>
          <w:sz w:val="22"/>
          <w:szCs w:val="22"/>
          <w:u w:color="000000"/>
        </w:rPr>
        <w:t>2</w:t>
      </w:r>
      <w:r w:rsidR="00282662">
        <w:rPr>
          <w:rStyle w:val="Nessuno"/>
          <w:color w:val="000000"/>
          <w:sz w:val="22"/>
          <w:szCs w:val="22"/>
          <w:u w:color="000000"/>
        </w:rPr>
        <w:t>/</w:t>
      </w:r>
      <w:r w:rsidR="00D050D6">
        <w:rPr>
          <w:rStyle w:val="Nessuno"/>
          <w:color w:val="000000"/>
          <w:sz w:val="22"/>
          <w:szCs w:val="22"/>
          <w:u w:color="000000"/>
        </w:rPr>
        <w:t>12</w:t>
      </w:r>
      <w:r w:rsidR="00282662">
        <w:rPr>
          <w:rStyle w:val="Nessuno"/>
          <w:color w:val="000000"/>
          <w:sz w:val="22"/>
          <w:szCs w:val="22"/>
          <w:u w:color="000000"/>
        </w:rPr>
        <w:t>/2</w:t>
      </w:r>
      <w:r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  <w:gridCol w:w="1870"/>
      </w:tblGrid>
      <w:tr w:rsidR="00D050D6" w:rsidTr="00D050D6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Pr="007776BA" w:rsidRDefault="00D050D6" w:rsidP="00582830">
            <w:pP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Profilo</w:t>
            </w:r>
            <w:proofErr w:type="spellEnd"/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docente</w:t>
            </w:r>
            <w:proofErr w:type="spellEnd"/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/ATA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  <w:tr w:rsidR="00D050D6" w:rsidTr="00D050D6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0D6" w:rsidRDefault="00D050D6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D6" w:rsidRDefault="00D050D6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50D6" w:rsidRDefault="00D050D6" w:rsidP="00582830"/>
        </w:tc>
      </w:tr>
    </w:tbl>
    <w:p w:rsidR="00282662" w:rsidRDefault="00282662" w:rsidP="0028266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</w:p>
    <w:p w:rsidR="00282662" w:rsidRDefault="00282662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</w:pPr>
    </w:p>
    <w:p w:rsidR="00282662" w:rsidRDefault="00282662" w:rsidP="00282662"/>
    <w:p w:rsidR="004E2A97" w:rsidRPr="004D42A8" w:rsidRDefault="004E2A97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</w:p>
    <w:sectPr w:rsidR="004E2A97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37320"/>
    <w:rsid w:val="00081E45"/>
    <w:rsid w:val="0011248B"/>
    <w:rsid w:val="0016763C"/>
    <w:rsid w:val="001B3CBD"/>
    <w:rsid w:val="001B505E"/>
    <w:rsid w:val="001E46F7"/>
    <w:rsid w:val="00206BCF"/>
    <w:rsid w:val="00215045"/>
    <w:rsid w:val="00282662"/>
    <w:rsid w:val="002B7C16"/>
    <w:rsid w:val="002C4BFC"/>
    <w:rsid w:val="00320CFB"/>
    <w:rsid w:val="00360723"/>
    <w:rsid w:val="00376776"/>
    <w:rsid w:val="003B5D9A"/>
    <w:rsid w:val="003E628C"/>
    <w:rsid w:val="003F30BC"/>
    <w:rsid w:val="004D42A8"/>
    <w:rsid w:val="004E2A97"/>
    <w:rsid w:val="005979BD"/>
    <w:rsid w:val="0068357E"/>
    <w:rsid w:val="006840DB"/>
    <w:rsid w:val="006B1CD9"/>
    <w:rsid w:val="00767A2C"/>
    <w:rsid w:val="00775CD9"/>
    <w:rsid w:val="007B3746"/>
    <w:rsid w:val="007E5970"/>
    <w:rsid w:val="00811B48"/>
    <w:rsid w:val="008A7DCA"/>
    <w:rsid w:val="008C0801"/>
    <w:rsid w:val="009C7E91"/>
    <w:rsid w:val="009F42AD"/>
    <w:rsid w:val="00A301B3"/>
    <w:rsid w:val="00A41B00"/>
    <w:rsid w:val="00A436BB"/>
    <w:rsid w:val="00A82327"/>
    <w:rsid w:val="00AC7553"/>
    <w:rsid w:val="00AF0BA8"/>
    <w:rsid w:val="00B30FE2"/>
    <w:rsid w:val="00BF3F92"/>
    <w:rsid w:val="00C0309E"/>
    <w:rsid w:val="00C630DC"/>
    <w:rsid w:val="00C72866"/>
    <w:rsid w:val="00C7645D"/>
    <w:rsid w:val="00CB3D34"/>
    <w:rsid w:val="00D050D6"/>
    <w:rsid w:val="00D954C7"/>
    <w:rsid w:val="00DA6FA1"/>
    <w:rsid w:val="00E10868"/>
    <w:rsid w:val="00E83E4C"/>
    <w:rsid w:val="00EA69B9"/>
    <w:rsid w:val="00EE470F"/>
    <w:rsid w:val="00EF7663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771/ACCERTAMENTO%20RAPPRESENTATIVITA%20COMPARTI%20DEFINITIV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2022-11-28T08:38:00Z</dcterms:created>
  <dcterms:modified xsi:type="dcterms:W3CDTF">2022-11-28T08:43:00Z</dcterms:modified>
</cp:coreProperties>
</file>